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B5" w:rsidRPr="000B1C7A" w:rsidRDefault="009E5BB5" w:rsidP="00B67C2C">
      <w:pPr>
        <w:pStyle w:val="7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</w:pPr>
      <w:r w:rsidRPr="000B1C7A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:rsidR="009E5BB5" w:rsidRPr="000B1C7A" w:rsidRDefault="009E5BB5" w:rsidP="00B67C2C">
      <w:pPr>
        <w:spacing w:line="360" w:lineRule="auto"/>
        <w:ind w:right="20"/>
        <w:jc w:val="center"/>
        <w:rPr>
          <w:b/>
          <w:sz w:val="28"/>
          <w:szCs w:val="28"/>
        </w:rPr>
      </w:pPr>
      <w:r w:rsidRPr="000B1C7A">
        <w:rPr>
          <w:b/>
          <w:sz w:val="28"/>
          <w:szCs w:val="28"/>
        </w:rPr>
        <w:t xml:space="preserve">Биология </w:t>
      </w:r>
      <w:proofErr w:type="spellStart"/>
      <w:r w:rsidRPr="000B1C7A">
        <w:rPr>
          <w:b/>
          <w:sz w:val="28"/>
          <w:szCs w:val="28"/>
        </w:rPr>
        <w:t>және</w:t>
      </w:r>
      <w:proofErr w:type="spellEnd"/>
      <w:r w:rsidRPr="000B1C7A">
        <w:rPr>
          <w:b/>
          <w:sz w:val="28"/>
          <w:szCs w:val="28"/>
        </w:rPr>
        <w:t xml:space="preserve"> биотехнология </w:t>
      </w:r>
      <w:proofErr w:type="spellStart"/>
      <w:r w:rsidRPr="000B1C7A">
        <w:rPr>
          <w:b/>
          <w:sz w:val="28"/>
          <w:szCs w:val="28"/>
        </w:rPr>
        <w:t>факультеті</w:t>
      </w:r>
      <w:proofErr w:type="spellEnd"/>
    </w:p>
    <w:p w:rsidR="009E5BB5" w:rsidRPr="000B1C7A" w:rsidRDefault="009E5BB5" w:rsidP="00B67C2C">
      <w:pPr>
        <w:spacing w:line="360" w:lineRule="auto"/>
        <w:ind w:right="20"/>
        <w:jc w:val="center"/>
        <w:rPr>
          <w:b/>
          <w:sz w:val="28"/>
          <w:szCs w:val="28"/>
        </w:rPr>
      </w:pPr>
      <w:proofErr w:type="spellStart"/>
      <w:r w:rsidRPr="000B1C7A">
        <w:rPr>
          <w:b/>
          <w:sz w:val="28"/>
          <w:szCs w:val="28"/>
        </w:rPr>
        <w:t>Биоалуантүрлілік</w:t>
      </w:r>
      <w:proofErr w:type="spellEnd"/>
      <w:r w:rsidRPr="000B1C7A">
        <w:rPr>
          <w:b/>
          <w:sz w:val="28"/>
          <w:szCs w:val="28"/>
        </w:rPr>
        <w:t xml:space="preserve"> </w:t>
      </w:r>
      <w:proofErr w:type="spellStart"/>
      <w:r w:rsidRPr="000B1C7A">
        <w:rPr>
          <w:b/>
          <w:sz w:val="28"/>
          <w:szCs w:val="28"/>
        </w:rPr>
        <w:t>және</w:t>
      </w:r>
      <w:proofErr w:type="spellEnd"/>
      <w:r w:rsidRPr="000B1C7A">
        <w:rPr>
          <w:b/>
          <w:sz w:val="28"/>
          <w:szCs w:val="28"/>
        </w:rPr>
        <w:t xml:space="preserve"> би</w:t>
      </w:r>
      <w:r w:rsidRPr="000B1C7A">
        <w:rPr>
          <w:b/>
          <w:sz w:val="28"/>
          <w:szCs w:val="28"/>
          <w:lang w:val="kk-KZ"/>
        </w:rPr>
        <w:t>о</w:t>
      </w:r>
      <w:proofErr w:type="spellStart"/>
      <w:r w:rsidRPr="000B1C7A">
        <w:rPr>
          <w:b/>
          <w:sz w:val="28"/>
          <w:szCs w:val="28"/>
        </w:rPr>
        <w:t>ресурстар</w:t>
      </w:r>
      <w:proofErr w:type="spellEnd"/>
      <w:r w:rsidRPr="000B1C7A">
        <w:rPr>
          <w:b/>
          <w:sz w:val="28"/>
          <w:szCs w:val="28"/>
        </w:rPr>
        <w:t xml:space="preserve"> </w:t>
      </w:r>
      <w:proofErr w:type="spellStart"/>
      <w:r w:rsidRPr="000B1C7A">
        <w:rPr>
          <w:b/>
          <w:sz w:val="28"/>
          <w:szCs w:val="28"/>
        </w:rPr>
        <w:t>кафедрасы</w:t>
      </w:r>
      <w:proofErr w:type="spellEnd"/>
    </w:p>
    <w:p w:rsidR="009E5BB5" w:rsidRPr="000B1C7A" w:rsidRDefault="009E5BB5" w:rsidP="00B67C2C">
      <w:pPr>
        <w:spacing w:line="360" w:lineRule="auto"/>
        <w:jc w:val="center"/>
        <w:rPr>
          <w:b/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center"/>
        <w:rPr>
          <w:b/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9E5BB5" w:rsidRPr="000B1C7A" w:rsidTr="002932E0">
        <w:tc>
          <w:tcPr>
            <w:tcW w:w="4428" w:type="dxa"/>
          </w:tcPr>
          <w:p w:rsidR="009E5BB5" w:rsidRPr="000B1C7A" w:rsidRDefault="009E5BB5" w:rsidP="00B67C2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E5BB5" w:rsidRPr="000B1C7A" w:rsidRDefault="009E5BB5" w:rsidP="00B67C2C">
            <w:pPr>
              <w:pStyle w:val="1"/>
              <w:spacing w:before="0" w:after="0"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  <w:lang w:val="kk-KZ"/>
              </w:rPr>
              <w:t>БЕКІТЕМІН</w:t>
            </w:r>
          </w:p>
          <w:p w:rsidR="009E5BB5" w:rsidRPr="000B1C7A" w:rsidRDefault="009E5BB5" w:rsidP="00B67C2C">
            <w:pPr>
              <w:pStyle w:val="7"/>
              <w:spacing w:before="0" w:line="360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B1C7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9E5BB5" w:rsidRPr="000B1C7A" w:rsidRDefault="009E5BB5" w:rsidP="00B67C2C">
            <w:pPr>
              <w:pStyle w:val="7"/>
              <w:spacing w:before="0" w:line="360" w:lineRule="auto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B1C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</w:t>
            </w:r>
            <w:r w:rsidRPr="000B1C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0B1C7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Заядан Б.К.</w:t>
            </w:r>
            <w:r w:rsidRPr="000B1C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0B1C7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9E5BB5" w:rsidRPr="0082328E" w:rsidRDefault="0082328E" w:rsidP="00B67C2C">
            <w:pPr>
              <w:spacing w:line="360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D34D11">
              <w:rPr>
                <w:sz w:val="28"/>
                <w:szCs w:val="28"/>
                <w:lang w:val="kk-KZ"/>
              </w:rPr>
              <w:t>«27» 08. 2021 ж</w:t>
            </w:r>
          </w:p>
        </w:tc>
      </w:tr>
    </w:tbl>
    <w:p w:rsidR="009E5BB5" w:rsidRPr="000B1C7A" w:rsidRDefault="009E5BB5" w:rsidP="00B67C2C">
      <w:pPr>
        <w:spacing w:line="360" w:lineRule="auto"/>
        <w:jc w:val="right"/>
        <w:rPr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right"/>
        <w:rPr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right"/>
        <w:rPr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right"/>
        <w:rPr>
          <w:sz w:val="28"/>
          <w:szCs w:val="28"/>
        </w:rPr>
      </w:pPr>
    </w:p>
    <w:p w:rsidR="009E5BB5" w:rsidRPr="000B1C7A" w:rsidRDefault="009E5BB5" w:rsidP="00B67C2C">
      <w:pPr>
        <w:spacing w:line="360" w:lineRule="auto"/>
        <w:jc w:val="right"/>
        <w:rPr>
          <w:sz w:val="28"/>
          <w:szCs w:val="28"/>
        </w:rPr>
      </w:pPr>
    </w:p>
    <w:p w:rsidR="009E5BB5" w:rsidRPr="000B1C7A" w:rsidRDefault="009E5BB5" w:rsidP="00B67C2C">
      <w:pPr>
        <w:pStyle w:val="1"/>
        <w:spacing w:before="0" w:after="0" w:line="360" w:lineRule="auto"/>
        <w:jc w:val="center"/>
        <w:rPr>
          <w:sz w:val="28"/>
          <w:szCs w:val="28"/>
          <w:lang w:val="kk-KZ"/>
        </w:rPr>
      </w:pPr>
      <w:r w:rsidRPr="000B1C7A">
        <w:rPr>
          <w:sz w:val="28"/>
          <w:szCs w:val="28"/>
          <w:lang w:val="kk-KZ"/>
        </w:rPr>
        <w:t>ПӘННІҢ ОҚУ-ӘДІСТЕМЕЛІК КЕШЕНІ</w:t>
      </w:r>
    </w:p>
    <w:p w:rsidR="009E5BB5" w:rsidRPr="00C16EF7" w:rsidRDefault="009E5BB5" w:rsidP="00B67C2C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C16EF7">
        <w:rPr>
          <w:sz w:val="28"/>
          <w:szCs w:val="28"/>
          <w:lang w:val="kk-KZ"/>
        </w:rPr>
        <w:t xml:space="preserve"> </w:t>
      </w:r>
      <w:r w:rsidRPr="00C16EF7">
        <w:rPr>
          <w:sz w:val="28"/>
          <w:szCs w:val="28"/>
        </w:rPr>
        <w:t>«</w:t>
      </w:r>
      <w:r w:rsidRPr="00C16EF7">
        <w:rPr>
          <w:sz w:val="28"/>
          <w:szCs w:val="28"/>
          <w:lang w:val="en-US"/>
        </w:rPr>
        <w:t>APG</w:t>
      </w:r>
      <w:r w:rsidRPr="00C16EF7">
        <w:rPr>
          <w:sz w:val="28"/>
          <w:szCs w:val="28"/>
        </w:rPr>
        <w:t xml:space="preserve"> 7202» </w:t>
      </w:r>
      <w:r w:rsidRPr="00C16EF7">
        <w:rPr>
          <w:sz w:val="28"/>
          <w:szCs w:val="28"/>
          <w:lang w:val="kk-KZ"/>
        </w:rPr>
        <w:t>Геоботаниканың өзекті мәселелері</w:t>
      </w:r>
    </w:p>
    <w:p w:rsidR="009E5BB5" w:rsidRPr="000B1C7A" w:rsidRDefault="009E5BB5" w:rsidP="00B67C2C">
      <w:pPr>
        <w:spacing w:line="360" w:lineRule="auto"/>
        <w:jc w:val="center"/>
        <w:rPr>
          <w:sz w:val="28"/>
          <w:szCs w:val="28"/>
          <w:lang w:val="kk-KZ"/>
        </w:rPr>
      </w:pPr>
      <w:r w:rsidRPr="000B1C7A">
        <w:rPr>
          <w:sz w:val="28"/>
          <w:szCs w:val="28"/>
          <w:lang w:val="kk-KZ"/>
        </w:rPr>
        <w:t>«8D05108 - Геоботаника»</w:t>
      </w:r>
      <w:r w:rsidRPr="000B1C7A">
        <w:rPr>
          <w:b/>
          <w:sz w:val="28"/>
          <w:szCs w:val="28"/>
          <w:lang w:val="kk-KZ"/>
        </w:rPr>
        <w:t xml:space="preserve"> </w:t>
      </w:r>
      <w:r w:rsidR="004073FD">
        <w:rPr>
          <w:sz w:val="28"/>
          <w:szCs w:val="28"/>
          <w:lang w:val="kk-KZ"/>
        </w:rPr>
        <w:t>білім беру бағдарламасы</w:t>
      </w:r>
    </w:p>
    <w:p w:rsidR="009E5BB5" w:rsidRPr="000B1C7A" w:rsidRDefault="009E5BB5" w:rsidP="00B67C2C">
      <w:pPr>
        <w:spacing w:line="360" w:lineRule="auto"/>
        <w:rPr>
          <w:sz w:val="28"/>
          <w:szCs w:val="28"/>
          <w:lang w:val="kk-KZ"/>
        </w:rPr>
      </w:pPr>
    </w:p>
    <w:p w:rsidR="009E5BB5" w:rsidRPr="000B1C7A" w:rsidRDefault="009E5BB5" w:rsidP="00B67C2C">
      <w:pPr>
        <w:spacing w:line="360" w:lineRule="auto"/>
        <w:rPr>
          <w:sz w:val="28"/>
          <w:szCs w:val="28"/>
          <w:lang w:val="kk-KZ"/>
        </w:rPr>
      </w:pPr>
    </w:p>
    <w:tbl>
      <w:tblPr>
        <w:tblStyle w:val="af6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9E5BB5" w:rsidRPr="000B1C7A" w:rsidTr="002932E0">
        <w:tc>
          <w:tcPr>
            <w:tcW w:w="1843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</w:rPr>
            </w:pPr>
            <w:r w:rsidRPr="000B1C7A">
              <w:rPr>
                <w:sz w:val="28"/>
                <w:szCs w:val="28"/>
              </w:rPr>
              <w:t>1</w:t>
            </w:r>
          </w:p>
        </w:tc>
      </w:tr>
      <w:tr w:rsidR="009E5BB5" w:rsidRPr="000B1C7A" w:rsidTr="002932E0">
        <w:tc>
          <w:tcPr>
            <w:tcW w:w="1843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</w:rPr>
            </w:pPr>
            <w:r w:rsidRPr="000B1C7A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</w:rPr>
              <w:t>1</w:t>
            </w:r>
          </w:p>
        </w:tc>
      </w:tr>
      <w:tr w:rsidR="009E5BB5" w:rsidRPr="000B1C7A" w:rsidTr="002932E0">
        <w:tc>
          <w:tcPr>
            <w:tcW w:w="1843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</w:rPr>
            </w:pPr>
            <w:r w:rsidRPr="000B1C7A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B1C7A">
              <w:rPr>
                <w:sz w:val="28"/>
                <w:szCs w:val="28"/>
                <w:lang w:val="en-US"/>
              </w:rPr>
              <w:t>5</w:t>
            </w:r>
          </w:p>
        </w:tc>
      </w:tr>
      <w:tr w:rsidR="009E5BB5" w:rsidRPr="000B1C7A" w:rsidTr="002932E0">
        <w:tc>
          <w:tcPr>
            <w:tcW w:w="1843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</w:rPr>
              <w:t xml:space="preserve">15 </w:t>
            </w:r>
            <w:r w:rsidRPr="000B1C7A">
              <w:rPr>
                <w:sz w:val="28"/>
                <w:szCs w:val="28"/>
                <w:lang w:val="kk-KZ"/>
              </w:rPr>
              <w:t>сағ.</w:t>
            </w:r>
          </w:p>
        </w:tc>
      </w:tr>
      <w:tr w:rsidR="009E5BB5" w:rsidRPr="000B1C7A" w:rsidTr="002932E0">
        <w:tc>
          <w:tcPr>
            <w:tcW w:w="1843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9E5BB5" w:rsidRPr="000B1C7A" w:rsidRDefault="009E5BB5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0B1C7A">
              <w:rPr>
                <w:sz w:val="28"/>
                <w:szCs w:val="28"/>
              </w:rPr>
              <w:t xml:space="preserve">30 </w:t>
            </w:r>
            <w:r w:rsidRPr="000B1C7A">
              <w:rPr>
                <w:sz w:val="28"/>
                <w:szCs w:val="28"/>
                <w:lang w:val="kk-KZ"/>
              </w:rPr>
              <w:t>сағ.</w:t>
            </w:r>
          </w:p>
        </w:tc>
      </w:tr>
      <w:tr w:rsidR="009E5BB5" w:rsidRPr="000B1C7A" w:rsidTr="002932E0">
        <w:tc>
          <w:tcPr>
            <w:tcW w:w="1843" w:type="dxa"/>
          </w:tcPr>
          <w:p w:rsidR="009E5BB5" w:rsidRPr="000B1C7A" w:rsidRDefault="004073FD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9E5BB5" w:rsidRPr="000B1C7A">
              <w:rPr>
                <w:sz w:val="28"/>
                <w:szCs w:val="28"/>
                <w:lang w:val="kk-KZ"/>
              </w:rPr>
              <w:t>ОӨЖ</w:t>
            </w:r>
          </w:p>
        </w:tc>
        <w:tc>
          <w:tcPr>
            <w:tcW w:w="1559" w:type="dxa"/>
          </w:tcPr>
          <w:p w:rsidR="009E5BB5" w:rsidRPr="000B1C7A" w:rsidRDefault="004073FD" w:rsidP="00B67C2C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9E5BB5" w:rsidRPr="000B1C7A" w:rsidRDefault="009E5BB5" w:rsidP="00B67C2C">
      <w:pPr>
        <w:spacing w:line="360" w:lineRule="auto"/>
        <w:jc w:val="center"/>
        <w:rPr>
          <w:sz w:val="28"/>
          <w:szCs w:val="28"/>
        </w:rPr>
      </w:pPr>
    </w:p>
    <w:p w:rsidR="009E5BB5" w:rsidRDefault="009E5BB5" w:rsidP="00B67C2C">
      <w:pPr>
        <w:spacing w:line="360" w:lineRule="auto"/>
        <w:jc w:val="both"/>
        <w:rPr>
          <w:sz w:val="28"/>
          <w:szCs w:val="28"/>
        </w:rPr>
      </w:pPr>
    </w:p>
    <w:p w:rsidR="00C16EF7" w:rsidRPr="000B1C7A" w:rsidRDefault="00C16EF7" w:rsidP="00B67C2C">
      <w:pPr>
        <w:spacing w:line="360" w:lineRule="auto"/>
        <w:jc w:val="both"/>
        <w:rPr>
          <w:sz w:val="28"/>
          <w:szCs w:val="28"/>
        </w:rPr>
      </w:pPr>
    </w:p>
    <w:p w:rsidR="009E5BB5" w:rsidRPr="000B1C7A" w:rsidRDefault="009E5BB5" w:rsidP="00B67C2C">
      <w:pPr>
        <w:pStyle w:val="af8"/>
        <w:spacing w:after="0" w:line="360" w:lineRule="auto"/>
        <w:ind w:left="0"/>
        <w:jc w:val="center"/>
        <w:rPr>
          <w:b/>
          <w:sz w:val="28"/>
          <w:szCs w:val="28"/>
        </w:rPr>
      </w:pPr>
      <w:r w:rsidRPr="000B1C7A">
        <w:rPr>
          <w:b/>
          <w:sz w:val="28"/>
          <w:szCs w:val="28"/>
        </w:rPr>
        <w:t xml:space="preserve">Алматы 2021 </w:t>
      </w:r>
      <w:r w:rsidRPr="000B1C7A">
        <w:rPr>
          <w:b/>
          <w:sz w:val="28"/>
          <w:szCs w:val="28"/>
          <w:lang w:val="kk-KZ"/>
        </w:rPr>
        <w:t>ж</w:t>
      </w:r>
      <w:r w:rsidRPr="000B1C7A">
        <w:rPr>
          <w:b/>
          <w:sz w:val="28"/>
          <w:szCs w:val="28"/>
        </w:rPr>
        <w:t>.</w:t>
      </w:r>
    </w:p>
    <w:p w:rsidR="00C16EF7" w:rsidRPr="008830D2" w:rsidRDefault="00C16EF7" w:rsidP="00C16EF7">
      <w:pPr>
        <w:contextualSpacing/>
        <w:jc w:val="both"/>
        <w:rPr>
          <w:sz w:val="28"/>
          <w:szCs w:val="28"/>
          <w:lang w:val="kk-KZ"/>
        </w:rPr>
      </w:pPr>
      <w:r w:rsidRPr="00DF3BE4">
        <w:rPr>
          <w:sz w:val="28"/>
          <w:szCs w:val="28"/>
          <w:lang w:val="kk-KZ"/>
        </w:rPr>
        <w:lastRenderedPageBreak/>
        <w:t xml:space="preserve">Пәннің оқу-әдістемелік кешенін дайындаған биоалуантүрлілік және биоресурстар кафедрасының  </w:t>
      </w:r>
      <w:bookmarkStart w:id="0" w:name="_GoBack"/>
      <w:r>
        <w:rPr>
          <w:sz w:val="28"/>
          <w:szCs w:val="28"/>
          <w:lang w:val="kk-KZ"/>
        </w:rPr>
        <w:t xml:space="preserve">қауымд. профессоры, </w:t>
      </w:r>
      <w:r w:rsidRPr="008830D2">
        <w:rPr>
          <w:sz w:val="28"/>
          <w:szCs w:val="28"/>
          <w:lang w:val="kk-KZ"/>
        </w:rPr>
        <w:t xml:space="preserve">PhD </w:t>
      </w:r>
      <w:r>
        <w:rPr>
          <w:sz w:val="28"/>
          <w:szCs w:val="28"/>
          <w:lang w:val="kk-KZ"/>
        </w:rPr>
        <w:t>Н</w:t>
      </w:r>
      <w:r w:rsidRPr="008830D2">
        <w:rPr>
          <w:sz w:val="28"/>
          <w:szCs w:val="28"/>
          <w:lang w:val="kk-KZ"/>
        </w:rPr>
        <w:t>урмаханова А</w:t>
      </w:r>
      <w:r>
        <w:rPr>
          <w:sz w:val="28"/>
          <w:szCs w:val="28"/>
          <w:lang w:val="kk-KZ"/>
        </w:rPr>
        <w:t>.С.</w:t>
      </w:r>
      <w:bookmarkEnd w:id="0"/>
    </w:p>
    <w:p w:rsidR="009E5BB5" w:rsidRPr="00C16EF7" w:rsidRDefault="009E5BB5" w:rsidP="00C16EF7">
      <w:pPr>
        <w:jc w:val="both"/>
        <w:rPr>
          <w:sz w:val="28"/>
          <w:szCs w:val="28"/>
          <w:lang w:val="kk-KZ"/>
        </w:rPr>
      </w:pPr>
    </w:p>
    <w:p w:rsidR="009E5BB5" w:rsidRPr="000B1C7A" w:rsidRDefault="009E5BB5" w:rsidP="00C16EF7">
      <w:pPr>
        <w:jc w:val="both"/>
        <w:rPr>
          <w:sz w:val="28"/>
          <w:szCs w:val="28"/>
          <w:lang w:val="kk-KZ"/>
        </w:rPr>
      </w:pPr>
      <w:r w:rsidRPr="000B1C7A">
        <w:rPr>
          <w:sz w:val="28"/>
          <w:szCs w:val="28"/>
          <w:lang w:val="kk-KZ"/>
        </w:rPr>
        <w:t>«8D05108 - Геоботаника»</w:t>
      </w:r>
      <w:r w:rsidRPr="000B1C7A">
        <w:rPr>
          <w:b/>
          <w:sz w:val="28"/>
          <w:szCs w:val="28"/>
          <w:lang w:val="kk-KZ"/>
        </w:rPr>
        <w:t xml:space="preserve"> </w:t>
      </w:r>
      <w:r w:rsidRPr="000B1C7A">
        <w:rPr>
          <w:sz w:val="28"/>
          <w:szCs w:val="28"/>
          <w:lang w:val="kk-KZ"/>
        </w:rPr>
        <w:t>мамандығы бойынша негізгі оқу жоспарына сәйкес білім беру бағдарламасы негізінде құрастырылған.</w:t>
      </w:r>
    </w:p>
    <w:p w:rsidR="009E5BB5" w:rsidRPr="00FA1815" w:rsidRDefault="009E5BB5" w:rsidP="00C16EF7">
      <w:pPr>
        <w:jc w:val="both"/>
        <w:rPr>
          <w:rFonts w:eastAsia="Batang"/>
          <w:sz w:val="28"/>
          <w:szCs w:val="28"/>
          <w:lang w:val="kk-KZ"/>
        </w:rPr>
      </w:pP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C16EF7" w:rsidRPr="00FA1815" w:rsidRDefault="00C16EF7" w:rsidP="00C16EF7">
      <w:pPr>
        <w:jc w:val="both"/>
        <w:rPr>
          <w:sz w:val="28"/>
          <w:szCs w:val="28"/>
          <w:lang w:val="kk-KZ"/>
        </w:rPr>
      </w:pP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</w:p>
    <w:p w:rsidR="009E5BB5" w:rsidRPr="00FA1815" w:rsidRDefault="009E5BB5" w:rsidP="00C16EF7">
      <w:pPr>
        <w:pStyle w:val="af8"/>
        <w:spacing w:after="0"/>
        <w:ind w:left="0"/>
        <w:rPr>
          <w:sz w:val="28"/>
          <w:szCs w:val="28"/>
          <w:lang w:val="kk-KZ"/>
        </w:rPr>
      </w:pPr>
      <w:r w:rsidRPr="000B1C7A">
        <w:rPr>
          <w:sz w:val="28"/>
          <w:szCs w:val="28"/>
          <w:lang w:val="kk-KZ"/>
        </w:rPr>
        <w:t>Био</w:t>
      </w:r>
      <w:r w:rsidRPr="00FA1815">
        <w:rPr>
          <w:sz w:val="28"/>
          <w:szCs w:val="28"/>
          <w:lang w:val="kk-KZ"/>
        </w:rPr>
        <w:t>алуантүрлілік және биоресурстар кафедра</w:t>
      </w:r>
      <w:r w:rsidRPr="000B1C7A">
        <w:rPr>
          <w:sz w:val="28"/>
          <w:szCs w:val="28"/>
          <w:lang w:val="kk-KZ"/>
        </w:rPr>
        <w:t>сы</w:t>
      </w:r>
      <w:r w:rsidRPr="00FA1815">
        <w:rPr>
          <w:sz w:val="28"/>
          <w:szCs w:val="28"/>
          <w:lang w:val="kk-KZ"/>
        </w:rPr>
        <w:t xml:space="preserve"> </w:t>
      </w:r>
      <w:r w:rsidRPr="000B1C7A">
        <w:rPr>
          <w:sz w:val="28"/>
          <w:szCs w:val="28"/>
          <w:lang w:val="kk-KZ"/>
        </w:rPr>
        <w:t>мәжілісінде</w:t>
      </w:r>
      <w:r w:rsidRPr="00FA1815">
        <w:rPr>
          <w:sz w:val="28"/>
          <w:szCs w:val="28"/>
          <w:lang w:val="kk-KZ"/>
        </w:rPr>
        <w:t xml:space="preserve"> қарастырыл</w:t>
      </w:r>
      <w:r w:rsidRPr="000B1C7A">
        <w:rPr>
          <w:sz w:val="28"/>
          <w:szCs w:val="28"/>
          <w:lang w:val="kk-KZ"/>
        </w:rPr>
        <w:t>ды және ұсынылды</w:t>
      </w:r>
      <w:r w:rsidRPr="00FA1815">
        <w:rPr>
          <w:sz w:val="28"/>
          <w:szCs w:val="28"/>
          <w:lang w:val="kk-KZ"/>
        </w:rPr>
        <w:tab/>
        <w:t xml:space="preserve"> </w:t>
      </w: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  <w:r w:rsidRPr="00FA1815">
        <w:rPr>
          <w:sz w:val="28"/>
          <w:szCs w:val="28"/>
          <w:lang w:val="kk-KZ"/>
        </w:rPr>
        <w:t>«</w:t>
      </w:r>
      <w:r w:rsidRPr="000B1C7A">
        <w:rPr>
          <w:sz w:val="28"/>
          <w:szCs w:val="28"/>
          <w:u w:val="single"/>
          <w:lang w:val="kk-KZ"/>
        </w:rPr>
        <w:t>19</w:t>
      </w:r>
      <w:r w:rsidRPr="00FA1815">
        <w:rPr>
          <w:sz w:val="28"/>
          <w:szCs w:val="28"/>
          <w:lang w:val="kk-KZ"/>
        </w:rPr>
        <w:t>»</w:t>
      </w:r>
      <w:r w:rsidRPr="000B1C7A">
        <w:rPr>
          <w:sz w:val="28"/>
          <w:szCs w:val="28"/>
          <w:lang w:val="kk-KZ"/>
        </w:rPr>
        <w:t xml:space="preserve"> </w:t>
      </w:r>
      <w:r w:rsidR="00B46685">
        <w:rPr>
          <w:sz w:val="28"/>
          <w:szCs w:val="28"/>
          <w:lang w:val="kk-KZ"/>
        </w:rPr>
        <w:t xml:space="preserve">тамыз </w:t>
      </w:r>
      <w:r w:rsidRPr="00FA1815">
        <w:rPr>
          <w:sz w:val="28"/>
          <w:szCs w:val="28"/>
          <w:lang w:val="kk-KZ"/>
        </w:rPr>
        <w:t>20</w:t>
      </w:r>
      <w:r w:rsidRPr="000B1C7A">
        <w:rPr>
          <w:sz w:val="28"/>
          <w:szCs w:val="28"/>
          <w:lang w:val="kk-KZ"/>
        </w:rPr>
        <w:t>21</w:t>
      </w:r>
      <w:r w:rsidRPr="00FA1815">
        <w:rPr>
          <w:sz w:val="28"/>
          <w:szCs w:val="28"/>
          <w:lang w:val="kk-KZ"/>
        </w:rPr>
        <w:t xml:space="preserve"> </w:t>
      </w:r>
      <w:r w:rsidRPr="000B1C7A">
        <w:rPr>
          <w:sz w:val="28"/>
          <w:szCs w:val="28"/>
          <w:lang w:val="kk-KZ"/>
        </w:rPr>
        <w:t>ж</w:t>
      </w:r>
      <w:r w:rsidRPr="00FA1815">
        <w:rPr>
          <w:sz w:val="28"/>
          <w:szCs w:val="28"/>
          <w:lang w:val="kk-KZ"/>
        </w:rPr>
        <w:t>., №</w:t>
      </w:r>
      <w:r w:rsidRPr="000B1C7A">
        <w:rPr>
          <w:sz w:val="28"/>
          <w:szCs w:val="28"/>
          <w:lang w:val="kk-KZ"/>
        </w:rPr>
        <w:t xml:space="preserve"> 1 хаттама</w:t>
      </w:r>
      <w:r w:rsidRPr="00FA1815">
        <w:rPr>
          <w:sz w:val="28"/>
          <w:szCs w:val="28"/>
          <w:lang w:val="kk-KZ"/>
        </w:rPr>
        <w:t xml:space="preserve"> </w:t>
      </w: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</w:p>
    <w:p w:rsidR="009E5BB5" w:rsidRPr="00FA1815" w:rsidRDefault="009E5BB5" w:rsidP="00C16EF7">
      <w:pPr>
        <w:jc w:val="both"/>
        <w:rPr>
          <w:sz w:val="28"/>
          <w:szCs w:val="28"/>
          <w:lang w:val="kk-KZ"/>
        </w:rPr>
      </w:pPr>
      <w:r w:rsidRPr="000B1C7A">
        <w:rPr>
          <w:sz w:val="28"/>
          <w:szCs w:val="28"/>
          <w:lang w:val="kk-KZ"/>
        </w:rPr>
        <w:t>Кафедра меңгерушісі</w:t>
      </w:r>
      <w:r w:rsidRPr="00FA1815">
        <w:rPr>
          <w:sz w:val="28"/>
          <w:szCs w:val="28"/>
          <w:lang w:val="kk-KZ"/>
        </w:rPr>
        <w:t xml:space="preserve">     _________________  К</w:t>
      </w:r>
      <w:r w:rsidRPr="000B1C7A">
        <w:rPr>
          <w:sz w:val="28"/>
          <w:szCs w:val="28"/>
          <w:lang w:val="kk-KZ"/>
        </w:rPr>
        <w:t>урманбаева М.С.</w:t>
      </w:r>
    </w:p>
    <w:p w:rsidR="009E5BB5" w:rsidRPr="00FA1815" w:rsidRDefault="009E5BB5" w:rsidP="00C16EF7">
      <w:pPr>
        <w:rPr>
          <w:i/>
          <w:sz w:val="28"/>
          <w:szCs w:val="28"/>
          <w:lang w:val="kk-KZ"/>
        </w:rPr>
      </w:pPr>
      <w:r w:rsidRPr="00FA1815">
        <w:rPr>
          <w:sz w:val="28"/>
          <w:szCs w:val="28"/>
          <w:lang w:val="kk-KZ"/>
        </w:rPr>
        <w:t xml:space="preserve">                                  </w:t>
      </w:r>
      <w:r w:rsidRPr="000B1C7A">
        <w:rPr>
          <w:sz w:val="28"/>
          <w:szCs w:val="28"/>
          <w:lang w:val="kk-KZ"/>
        </w:rPr>
        <w:t xml:space="preserve">               </w:t>
      </w:r>
      <w:r w:rsidRPr="00FA1815">
        <w:rPr>
          <w:sz w:val="28"/>
          <w:szCs w:val="28"/>
          <w:lang w:val="kk-KZ"/>
        </w:rPr>
        <w:t xml:space="preserve"> </w:t>
      </w:r>
      <w:r w:rsidRPr="00FA1815">
        <w:rPr>
          <w:i/>
          <w:sz w:val="28"/>
          <w:szCs w:val="28"/>
          <w:lang w:val="kk-KZ"/>
        </w:rPr>
        <w:t>(</w:t>
      </w:r>
      <w:r w:rsidRPr="000B1C7A">
        <w:rPr>
          <w:i/>
          <w:sz w:val="28"/>
          <w:szCs w:val="28"/>
          <w:lang w:val="kk-KZ"/>
        </w:rPr>
        <w:t>қолы</w:t>
      </w:r>
      <w:r w:rsidRPr="00FA1815">
        <w:rPr>
          <w:i/>
          <w:sz w:val="28"/>
          <w:szCs w:val="28"/>
          <w:lang w:val="kk-KZ"/>
        </w:rPr>
        <w:t>)</w:t>
      </w:r>
    </w:p>
    <w:p w:rsidR="009E5BB5" w:rsidRPr="00FA1815" w:rsidRDefault="009E5BB5" w:rsidP="00C16EF7">
      <w:pPr>
        <w:jc w:val="center"/>
        <w:rPr>
          <w:sz w:val="28"/>
          <w:szCs w:val="28"/>
          <w:lang w:val="kk-KZ"/>
        </w:rPr>
      </w:pPr>
    </w:p>
    <w:p w:rsidR="009E5BB5" w:rsidRPr="00FA1815" w:rsidRDefault="009E5BB5" w:rsidP="00C16EF7">
      <w:pPr>
        <w:rPr>
          <w:sz w:val="28"/>
          <w:szCs w:val="28"/>
          <w:lang w:val="kk-KZ"/>
        </w:rPr>
      </w:pPr>
    </w:p>
    <w:p w:rsidR="009E5BB5" w:rsidRPr="00FA1815" w:rsidRDefault="009E5BB5" w:rsidP="00C16EF7">
      <w:pPr>
        <w:rPr>
          <w:sz w:val="28"/>
          <w:szCs w:val="28"/>
          <w:lang w:val="kk-KZ"/>
        </w:rPr>
      </w:pPr>
    </w:p>
    <w:p w:rsidR="009E5BB5" w:rsidRPr="00FA1815" w:rsidRDefault="009E5BB5" w:rsidP="00C16EF7">
      <w:pPr>
        <w:rPr>
          <w:sz w:val="28"/>
          <w:szCs w:val="28"/>
          <w:lang w:val="kk-KZ"/>
        </w:rPr>
      </w:pPr>
    </w:p>
    <w:p w:rsidR="009E5BB5" w:rsidRPr="00FA1815" w:rsidRDefault="009E5BB5" w:rsidP="00C16EF7">
      <w:pPr>
        <w:pStyle w:val="3"/>
        <w:spacing w:before="0" w:after="0"/>
        <w:rPr>
          <w:b w:val="0"/>
          <w:lang w:val="kk-KZ"/>
        </w:rPr>
      </w:pPr>
      <w:r w:rsidRPr="000B1C7A">
        <w:rPr>
          <w:b w:val="0"/>
          <w:lang w:val="kk-KZ"/>
        </w:rPr>
        <w:t xml:space="preserve">Факультеттің әдістемелік </w:t>
      </w:r>
      <w:r w:rsidR="000B1C7A">
        <w:rPr>
          <w:b w:val="0"/>
          <w:lang w:val="kk-KZ"/>
        </w:rPr>
        <w:t>кеңесі</w:t>
      </w:r>
      <w:r w:rsidRPr="00FA1815">
        <w:rPr>
          <w:lang w:val="kk-KZ"/>
        </w:rPr>
        <w:t xml:space="preserve"> </w:t>
      </w:r>
      <w:r w:rsidRPr="000B1C7A">
        <w:rPr>
          <w:b w:val="0"/>
          <w:lang w:val="kk-KZ"/>
        </w:rPr>
        <w:t>мәжілісінде ұсынылды</w:t>
      </w:r>
      <w:r w:rsidRPr="00FA1815">
        <w:rPr>
          <w:b w:val="0"/>
          <w:lang w:val="kk-KZ"/>
        </w:rPr>
        <w:t xml:space="preserve"> </w:t>
      </w:r>
    </w:p>
    <w:p w:rsidR="009E5BB5" w:rsidRPr="00FA1815" w:rsidRDefault="009E5BB5" w:rsidP="00C16EF7">
      <w:pPr>
        <w:rPr>
          <w:sz w:val="28"/>
          <w:szCs w:val="28"/>
          <w:lang w:val="kk-KZ"/>
        </w:rPr>
      </w:pPr>
      <w:r w:rsidRPr="00FA1815">
        <w:rPr>
          <w:sz w:val="28"/>
          <w:szCs w:val="28"/>
          <w:lang w:val="kk-KZ"/>
        </w:rPr>
        <w:t>«</w:t>
      </w:r>
      <w:r w:rsidRPr="000B1C7A">
        <w:rPr>
          <w:sz w:val="28"/>
          <w:szCs w:val="28"/>
          <w:u w:val="single"/>
          <w:lang w:val="kk-KZ"/>
        </w:rPr>
        <w:softHyphen/>
      </w:r>
      <w:r w:rsidRPr="000B1C7A">
        <w:rPr>
          <w:sz w:val="28"/>
          <w:szCs w:val="28"/>
          <w:u w:val="single"/>
          <w:lang w:val="kk-KZ"/>
        </w:rPr>
        <w:softHyphen/>
      </w:r>
      <w:r w:rsidRPr="000B1C7A">
        <w:rPr>
          <w:sz w:val="28"/>
          <w:szCs w:val="28"/>
          <w:u w:val="single"/>
          <w:lang w:val="kk-KZ"/>
        </w:rPr>
        <w:softHyphen/>
        <w:t>20</w:t>
      </w:r>
      <w:r w:rsidRPr="00FA1815">
        <w:rPr>
          <w:sz w:val="28"/>
          <w:szCs w:val="28"/>
          <w:lang w:val="kk-KZ"/>
        </w:rPr>
        <w:t xml:space="preserve">» </w:t>
      </w:r>
      <w:r w:rsidR="00B46685">
        <w:rPr>
          <w:sz w:val="28"/>
          <w:szCs w:val="28"/>
          <w:lang w:val="kk-KZ"/>
        </w:rPr>
        <w:t xml:space="preserve">тамыз </w:t>
      </w:r>
      <w:r w:rsidRPr="00FA1815">
        <w:rPr>
          <w:sz w:val="28"/>
          <w:szCs w:val="28"/>
          <w:lang w:val="kk-KZ"/>
        </w:rPr>
        <w:t>20</w:t>
      </w:r>
      <w:r w:rsidRPr="000B1C7A">
        <w:rPr>
          <w:sz w:val="28"/>
          <w:szCs w:val="28"/>
          <w:lang w:val="kk-KZ"/>
        </w:rPr>
        <w:t>21 ж</w:t>
      </w:r>
      <w:r w:rsidRPr="00FA1815">
        <w:rPr>
          <w:sz w:val="28"/>
          <w:szCs w:val="28"/>
          <w:lang w:val="kk-KZ"/>
        </w:rPr>
        <w:t xml:space="preserve">., № </w:t>
      </w:r>
      <w:r w:rsidRPr="000B1C7A">
        <w:rPr>
          <w:sz w:val="28"/>
          <w:szCs w:val="28"/>
          <w:u w:val="single"/>
          <w:lang w:val="kk-KZ"/>
        </w:rPr>
        <w:t>1</w:t>
      </w:r>
      <w:r w:rsidRPr="000B1C7A">
        <w:rPr>
          <w:sz w:val="28"/>
          <w:szCs w:val="28"/>
          <w:lang w:val="kk-KZ"/>
        </w:rPr>
        <w:t xml:space="preserve"> х</w:t>
      </w:r>
      <w:r w:rsidRPr="00FA1815">
        <w:rPr>
          <w:sz w:val="28"/>
          <w:szCs w:val="28"/>
          <w:lang w:val="kk-KZ"/>
        </w:rPr>
        <w:t>аттама</w:t>
      </w:r>
    </w:p>
    <w:p w:rsidR="009E5BB5" w:rsidRPr="00FA1815" w:rsidRDefault="009E5BB5" w:rsidP="00C16EF7">
      <w:pPr>
        <w:rPr>
          <w:sz w:val="28"/>
          <w:szCs w:val="28"/>
          <w:lang w:val="kk-KZ"/>
        </w:rPr>
      </w:pPr>
    </w:p>
    <w:p w:rsidR="009E5BB5" w:rsidRPr="000B1C7A" w:rsidRDefault="009E5BB5" w:rsidP="00C16EF7">
      <w:pPr>
        <w:rPr>
          <w:sz w:val="28"/>
          <w:szCs w:val="28"/>
          <w:lang w:val="kk-KZ" w:eastAsia="ko-KR"/>
        </w:rPr>
      </w:pPr>
      <w:r w:rsidRPr="000B1C7A">
        <w:rPr>
          <w:sz w:val="28"/>
          <w:szCs w:val="28"/>
          <w:lang w:val="kk-KZ"/>
        </w:rPr>
        <w:t xml:space="preserve">Факультеттің әдістемелік </w:t>
      </w:r>
      <w:r w:rsidR="000B1C7A">
        <w:rPr>
          <w:sz w:val="28"/>
          <w:szCs w:val="28"/>
          <w:lang w:val="kk-KZ"/>
        </w:rPr>
        <w:t>кеңесі</w:t>
      </w:r>
      <w:r w:rsidRPr="000B1C7A">
        <w:rPr>
          <w:sz w:val="28"/>
          <w:szCs w:val="28"/>
          <w:lang w:val="kk-KZ"/>
        </w:rPr>
        <w:t xml:space="preserve"> төрайымы</w:t>
      </w:r>
      <w:r w:rsidRPr="00FA1815">
        <w:rPr>
          <w:sz w:val="28"/>
          <w:szCs w:val="28"/>
          <w:lang w:val="kk-KZ"/>
        </w:rPr>
        <w:t xml:space="preserve">   ___________</w:t>
      </w:r>
      <w:r w:rsidRPr="000B1C7A">
        <w:rPr>
          <w:sz w:val="28"/>
          <w:szCs w:val="28"/>
          <w:lang w:val="kk-KZ"/>
        </w:rPr>
        <w:t xml:space="preserve"> Асрандина С.Ш.</w:t>
      </w:r>
    </w:p>
    <w:p w:rsidR="009E5BB5" w:rsidRPr="000B1C7A" w:rsidRDefault="009E5BB5" w:rsidP="00C16EF7">
      <w:pPr>
        <w:rPr>
          <w:sz w:val="28"/>
          <w:szCs w:val="28"/>
          <w:lang w:val="kk-KZ" w:eastAsia="ko-KR"/>
        </w:rPr>
      </w:pPr>
      <w:r w:rsidRPr="000B1C7A">
        <w:rPr>
          <w:i/>
          <w:sz w:val="28"/>
          <w:szCs w:val="28"/>
          <w:lang w:val="kk-KZ"/>
        </w:rPr>
        <w:t xml:space="preserve">                                                                                   (қолы)</w:t>
      </w:r>
    </w:p>
    <w:p w:rsidR="009E5BB5" w:rsidRPr="000B1C7A" w:rsidRDefault="009E5BB5" w:rsidP="00B67C2C">
      <w:pPr>
        <w:spacing w:line="360" w:lineRule="auto"/>
        <w:jc w:val="both"/>
        <w:rPr>
          <w:sz w:val="28"/>
          <w:szCs w:val="28"/>
          <w:lang w:val="kk-KZ"/>
        </w:rPr>
      </w:pPr>
    </w:p>
    <w:p w:rsidR="009E5BB5" w:rsidRPr="000B1C7A" w:rsidRDefault="009E5BB5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9E5BB5" w:rsidRDefault="009E5BB5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C16EF7" w:rsidRDefault="00C16EF7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C16EF7" w:rsidRDefault="00C16EF7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C16EF7" w:rsidRDefault="00C16EF7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C16EF7" w:rsidRPr="000B1C7A" w:rsidRDefault="00C16EF7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9E5BB5" w:rsidRDefault="009E5BB5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C16EF7" w:rsidRPr="000B1C7A" w:rsidRDefault="00C16EF7" w:rsidP="00B67C2C">
      <w:pPr>
        <w:spacing w:line="360" w:lineRule="auto"/>
        <w:rPr>
          <w:sz w:val="28"/>
          <w:szCs w:val="28"/>
          <w:lang w:val="kk-KZ" w:eastAsia="ko-KR"/>
        </w:rPr>
      </w:pPr>
    </w:p>
    <w:p w:rsidR="00FA1815" w:rsidRDefault="00FA1815" w:rsidP="009E5BB5">
      <w:pPr>
        <w:pStyle w:val="10"/>
        <w:jc w:val="center"/>
        <w:rPr>
          <w:b/>
          <w:sz w:val="20"/>
          <w:szCs w:val="20"/>
          <w:lang w:val="kk-KZ"/>
        </w:rPr>
      </w:pPr>
    </w:p>
    <w:p w:rsidR="00F05E7D" w:rsidRPr="002A130C" w:rsidRDefault="00311C1C" w:rsidP="009E5BB5">
      <w:pPr>
        <w:pStyle w:val="10"/>
        <w:jc w:val="center"/>
        <w:rPr>
          <w:b/>
          <w:sz w:val="20"/>
          <w:szCs w:val="20"/>
          <w:lang w:val="kk-KZ"/>
        </w:rPr>
      </w:pPr>
      <w:r w:rsidRPr="002A130C">
        <w:rPr>
          <w:b/>
          <w:sz w:val="20"/>
          <w:szCs w:val="20"/>
          <w:lang w:val="kk-KZ"/>
        </w:rPr>
        <w:lastRenderedPageBreak/>
        <w:t>СИЛЛАБУС</w:t>
      </w:r>
    </w:p>
    <w:p w:rsidR="00F05E7D" w:rsidRPr="002A130C" w:rsidRDefault="005169FB" w:rsidP="009E5BB5">
      <w:pPr>
        <w:pStyle w:val="10"/>
        <w:jc w:val="center"/>
        <w:rPr>
          <w:b/>
          <w:sz w:val="20"/>
          <w:szCs w:val="20"/>
          <w:lang w:val="kk-KZ"/>
        </w:rPr>
      </w:pPr>
      <w:r w:rsidRPr="002A130C">
        <w:rPr>
          <w:b/>
          <w:sz w:val="20"/>
          <w:szCs w:val="20"/>
          <w:lang w:val="kk-KZ"/>
        </w:rPr>
        <w:t>2021-2022</w:t>
      </w:r>
      <w:r w:rsidR="00311C1C" w:rsidRPr="002A130C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7B789F" w:rsidRPr="002A130C" w:rsidRDefault="00311C1C" w:rsidP="009E5BB5">
      <w:pPr>
        <w:pStyle w:val="10"/>
        <w:jc w:val="center"/>
        <w:rPr>
          <w:b/>
          <w:sz w:val="20"/>
          <w:szCs w:val="20"/>
          <w:lang w:val="kk-KZ"/>
        </w:rPr>
      </w:pPr>
      <w:r w:rsidRPr="002A130C">
        <w:rPr>
          <w:b/>
          <w:sz w:val="20"/>
          <w:szCs w:val="20"/>
          <w:lang w:val="kk-KZ"/>
        </w:rPr>
        <w:t>«</w:t>
      </w:r>
      <w:r w:rsidR="006A2C7B" w:rsidRPr="002A130C">
        <w:rPr>
          <w:b/>
          <w:sz w:val="20"/>
          <w:szCs w:val="20"/>
          <w:lang w:val="kk-KZ"/>
        </w:rPr>
        <w:t>8D05108 - Геоботаника</w:t>
      </w:r>
      <w:r w:rsidRPr="002A130C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7B789F" w:rsidRPr="002A130C" w:rsidRDefault="007B789F" w:rsidP="009E5BB5">
      <w:pPr>
        <w:pStyle w:val="10"/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5E7D" w:rsidRPr="002A130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Пәннің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2932E0" w:rsidP="002932E0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Докторанттардың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311C1C" w:rsidRPr="002A130C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Сағат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2932E0" w:rsidP="002932E0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Докторанттардың</w:t>
            </w:r>
            <w:r w:rsidR="00311C1C"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1C" w:rsidRPr="002A130C">
              <w:rPr>
                <w:b/>
                <w:sz w:val="20"/>
                <w:szCs w:val="20"/>
              </w:rPr>
              <w:t>оқытуш</w:t>
            </w:r>
            <w:r>
              <w:rPr>
                <w:b/>
                <w:sz w:val="20"/>
                <w:szCs w:val="20"/>
              </w:rPr>
              <w:t>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311C1C" w:rsidRPr="002A130C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F05E7D" w:rsidRPr="002A130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05E7D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05E7D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05E7D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Практ</w:t>
            </w:r>
            <w:proofErr w:type="spellEnd"/>
            <w:r w:rsidRPr="002A130C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Зерт</w:t>
            </w:r>
            <w:proofErr w:type="spellEnd"/>
            <w:r w:rsidRPr="002A130C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05E7D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05E7D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F05E7D" w:rsidRPr="002A13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6A2C7B" w:rsidP="009E5BB5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2A130C">
              <w:rPr>
                <w:sz w:val="20"/>
                <w:szCs w:val="20"/>
                <w:lang w:val="en-US"/>
              </w:rPr>
              <w:t>APG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6A2C7B" w:rsidP="009E5BB5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2A130C">
              <w:rPr>
                <w:sz w:val="20"/>
                <w:szCs w:val="20"/>
                <w:lang w:val="kk-KZ"/>
              </w:rPr>
              <w:t>Геоботаниканың өзекті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2A7AC7" w:rsidP="009E5BB5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2A130C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897872" w:rsidP="009E5BB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897872" w:rsidP="009E5BB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E4F35" w:rsidP="009E5BB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897872" w:rsidP="009E5BB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FE4F35" w:rsidP="009E5BB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7</w:t>
            </w:r>
          </w:p>
        </w:tc>
      </w:tr>
      <w:tr w:rsidR="00F05E7D" w:rsidRPr="002A130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A130C">
              <w:rPr>
                <w:b/>
                <w:sz w:val="20"/>
                <w:szCs w:val="20"/>
              </w:rPr>
              <w:t>туралы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05E7D" w:rsidRPr="002A13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A130C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Курстың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типі</w:t>
            </w:r>
            <w:proofErr w:type="spellEnd"/>
            <w:r w:rsidR="005446A4" w:rsidRPr="002A13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A130C">
              <w:rPr>
                <w:b/>
                <w:sz w:val="20"/>
                <w:szCs w:val="20"/>
              </w:rPr>
              <w:t>/</w:t>
            </w:r>
            <w:r w:rsidR="005446A4" w:rsidRPr="002A130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2932E0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11C1C" w:rsidRPr="002A130C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513E59" w:rsidRPr="00C16EF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2A130C" w:rsidRDefault="00513E59" w:rsidP="00513E5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A130C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2A130C" w:rsidRDefault="00513E59" w:rsidP="00513E59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Кәсіби / 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C16EF7" w:rsidRDefault="007A35AD" w:rsidP="007A35AD">
            <w:pPr>
              <w:jc w:val="center"/>
              <w:rPr>
                <w:sz w:val="20"/>
                <w:szCs w:val="20"/>
                <w:lang w:val="kk-KZ"/>
              </w:rPr>
            </w:pPr>
            <w:r w:rsidRPr="00C16EF7">
              <w:rPr>
                <w:sz w:val="20"/>
                <w:szCs w:val="20"/>
                <w:lang w:val="kk-KZ"/>
              </w:rPr>
              <w:t>Ақпараттық, в</w:t>
            </w:r>
            <w:r w:rsidR="00513E59" w:rsidRPr="00C16EF7">
              <w:rPr>
                <w:sz w:val="20"/>
                <w:szCs w:val="20"/>
                <w:lang w:val="kk-KZ"/>
              </w:rPr>
              <w:t xml:space="preserve">изуалдық 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C16EF7" w:rsidRDefault="00C16EF7" w:rsidP="00513E59">
            <w:pPr>
              <w:jc w:val="center"/>
              <w:rPr>
                <w:sz w:val="20"/>
                <w:szCs w:val="20"/>
                <w:lang w:val="kk-KZ"/>
              </w:rPr>
            </w:pPr>
            <w:r w:rsidRPr="00C16EF7">
              <w:rPr>
                <w:sz w:val="20"/>
                <w:szCs w:val="20"/>
                <w:lang w:val="kk-KZ"/>
              </w:rPr>
              <w:t>Кейс әдісі. Миға шабуыл әдісі. Фишбоун әдісі</w:t>
            </w:r>
            <w:r w:rsidRPr="00C16EF7">
              <w:rPr>
                <w:sz w:val="20"/>
                <w:szCs w:val="20"/>
                <w:lang w:val="kk-KZ" w:eastAsia="en-US"/>
              </w:rPr>
              <w:t xml:space="preserve"> </w:t>
            </w:r>
            <w:r w:rsidR="007A35AD" w:rsidRPr="00C16EF7">
              <w:rPr>
                <w:sz w:val="20"/>
                <w:szCs w:val="20"/>
                <w:lang w:val="kk-KZ" w:eastAsia="en-US"/>
              </w:rPr>
              <w:t>міндеттерді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C16EF7" w:rsidRDefault="00F865E8" w:rsidP="00513E5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C16EF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E59" w:rsidRPr="00C16EF7" w:rsidRDefault="00C16EF7" w:rsidP="00513E5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C16EF7">
              <w:rPr>
                <w:sz w:val="20"/>
                <w:szCs w:val="20"/>
                <w:lang w:val="kk-KZ"/>
              </w:rPr>
              <w:t xml:space="preserve">Univerжүйесіндегі </w:t>
            </w:r>
            <w:r w:rsidRPr="00C16EF7">
              <w:rPr>
                <w:sz w:val="20"/>
                <w:szCs w:val="20"/>
                <w:lang w:val="kk-KZ" w:eastAsia="en-US"/>
              </w:rPr>
              <w:t>(Univer) жазбаша емтихан</w:t>
            </w:r>
          </w:p>
        </w:tc>
      </w:tr>
      <w:tr w:rsidR="00FA1815" w:rsidRPr="002A130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2A130C" w:rsidRDefault="00FA1815" w:rsidP="00FA181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FA1815" w:rsidRDefault="00FA1815" w:rsidP="00FA1815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A1815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F41EFC" w:rsidRDefault="00FA1815" w:rsidP="00FA181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FA1815" w:rsidRPr="002A13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2A130C" w:rsidRDefault="00FA1815" w:rsidP="00FA1815">
            <w:pPr>
              <w:pStyle w:val="10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e-</w:t>
            </w:r>
            <w:proofErr w:type="spellStart"/>
            <w:r w:rsidRPr="002A130C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FA1815" w:rsidRDefault="00FA1815" w:rsidP="00FA1815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FA1815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FA1815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2A130C" w:rsidRDefault="00FA1815" w:rsidP="00FA181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A1815" w:rsidRPr="002A13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2A130C" w:rsidRDefault="00FA1815" w:rsidP="00FA181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FA1815" w:rsidRDefault="00FA1815" w:rsidP="00FA1815">
            <w:pPr>
              <w:pStyle w:val="10"/>
              <w:jc w:val="both"/>
              <w:rPr>
                <w:sz w:val="20"/>
                <w:szCs w:val="20"/>
              </w:rPr>
            </w:pPr>
            <w:r w:rsidRPr="00FA1815">
              <w:rPr>
                <w:sz w:val="20"/>
                <w:szCs w:val="20"/>
                <w:lang w:val="kk-KZ"/>
              </w:rPr>
              <w:t>8777</w:t>
            </w:r>
            <w:r w:rsidRPr="00FA1815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1815" w:rsidRPr="002A130C" w:rsidRDefault="00FA1815" w:rsidP="00FA181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F05E7D" w:rsidRPr="002A130C" w:rsidRDefault="00F05E7D" w:rsidP="009E5B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5E7D" w:rsidRPr="002A130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Курстың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3544"/>
        <w:gridCol w:w="4558"/>
      </w:tblGrid>
      <w:tr w:rsidR="00F05E7D" w:rsidRPr="002A130C" w:rsidTr="001D06F9">
        <w:tc>
          <w:tcPr>
            <w:tcW w:w="2417" w:type="dxa"/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Пәннің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F05E7D" w:rsidRPr="002A130C" w:rsidRDefault="003B20B3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>Оқытудың күтілетін нәтижелері</w:t>
            </w:r>
            <w:r w:rsidR="00311C1C" w:rsidRPr="002A130C">
              <w:rPr>
                <w:b/>
                <w:sz w:val="20"/>
                <w:szCs w:val="20"/>
              </w:rPr>
              <w:t xml:space="preserve"> (ОН)</w:t>
            </w:r>
          </w:p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sz w:val="20"/>
                <w:szCs w:val="20"/>
              </w:rPr>
              <w:t>Пәнді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оқыту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нәтижесінде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білім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алушы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қабілетті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болады</w:t>
            </w:r>
            <w:proofErr w:type="spellEnd"/>
            <w:r w:rsidRPr="002A130C">
              <w:rPr>
                <w:sz w:val="20"/>
                <w:szCs w:val="20"/>
              </w:rPr>
              <w:t>:</w:t>
            </w:r>
          </w:p>
        </w:tc>
        <w:tc>
          <w:tcPr>
            <w:tcW w:w="4558" w:type="dxa"/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2A130C">
              <w:rPr>
                <w:b/>
                <w:sz w:val="20"/>
                <w:szCs w:val="20"/>
              </w:rPr>
              <w:t>қол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жеткізу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(ЖИ) </w:t>
            </w:r>
          </w:p>
          <w:p w:rsidR="00F05E7D" w:rsidRPr="002A130C" w:rsidRDefault="00311C1C" w:rsidP="009E5BB5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2A130C">
              <w:rPr>
                <w:sz w:val="20"/>
                <w:szCs w:val="20"/>
              </w:rPr>
              <w:t>(</w:t>
            </w:r>
            <w:proofErr w:type="spellStart"/>
            <w:r w:rsidRPr="002A130C">
              <w:rPr>
                <w:sz w:val="20"/>
                <w:szCs w:val="20"/>
              </w:rPr>
              <w:t>әрбір</w:t>
            </w:r>
            <w:proofErr w:type="spellEnd"/>
            <w:r w:rsidRPr="002A130C">
              <w:rPr>
                <w:sz w:val="20"/>
                <w:szCs w:val="20"/>
              </w:rPr>
              <w:t xml:space="preserve"> ОН-</w:t>
            </w:r>
            <w:proofErr w:type="spellStart"/>
            <w:r w:rsidRPr="002A130C">
              <w:rPr>
                <w:sz w:val="20"/>
                <w:szCs w:val="20"/>
              </w:rPr>
              <w:t>ге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кемінде</w:t>
            </w:r>
            <w:proofErr w:type="spellEnd"/>
            <w:r w:rsidRPr="002A130C">
              <w:rPr>
                <w:sz w:val="20"/>
                <w:szCs w:val="20"/>
              </w:rPr>
              <w:t xml:space="preserve"> 2 индикатор)</w:t>
            </w:r>
          </w:p>
        </w:tc>
      </w:tr>
      <w:tr w:rsidR="008F0204" w:rsidRPr="006F5B4D" w:rsidTr="001D06F9">
        <w:trPr>
          <w:trHeight w:val="165"/>
        </w:trPr>
        <w:tc>
          <w:tcPr>
            <w:tcW w:w="2417" w:type="dxa"/>
            <w:vMerge w:val="restart"/>
            <w:shd w:val="clear" w:color="auto" w:fill="auto"/>
          </w:tcPr>
          <w:p w:rsidR="008F0204" w:rsidRPr="002A130C" w:rsidRDefault="008F0204" w:rsidP="0082328E">
            <w:pPr>
              <w:pStyle w:val="10"/>
              <w:jc w:val="both"/>
              <w:rPr>
                <w:b/>
                <w:sz w:val="20"/>
                <w:szCs w:val="20"/>
              </w:rPr>
            </w:pPr>
            <w:r w:rsidRPr="002A130C">
              <w:rPr>
                <w:sz w:val="20"/>
                <w:szCs w:val="20"/>
                <w:lang w:val="kk-KZ"/>
              </w:rPr>
              <w:t>Докторанттарды өсімдіктер қауымдастықтарын</w:t>
            </w:r>
            <w:r w:rsidR="00CF0839" w:rsidRPr="002A130C">
              <w:rPr>
                <w:sz w:val="20"/>
                <w:szCs w:val="20"/>
                <w:lang w:val="kk-KZ"/>
              </w:rPr>
              <w:t>ың</w:t>
            </w:r>
            <w:r w:rsidRPr="002A130C">
              <w:rPr>
                <w:sz w:val="20"/>
                <w:szCs w:val="20"/>
                <w:lang w:val="kk-KZ"/>
              </w:rPr>
              <w:t xml:space="preserve"> құрамымен, о</w:t>
            </w:r>
            <w:r w:rsidR="00926506" w:rsidRPr="002A130C">
              <w:rPr>
                <w:sz w:val="20"/>
                <w:szCs w:val="20"/>
                <w:lang w:val="kk-KZ"/>
              </w:rPr>
              <w:t>н</w:t>
            </w:r>
            <w:r w:rsidRPr="002A130C">
              <w:rPr>
                <w:sz w:val="20"/>
                <w:szCs w:val="20"/>
                <w:lang w:val="kk-KZ"/>
              </w:rPr>
              <w:t>дағы өсімдіктердің бір- бірімен және қоршаған ортамен қарым – қатынасының қалыптасу себептерін, заңдылықтарын зерттейтін геоботаника</w:t>
            </w:r>
            <w:r w:rsidR="00926506" w:rsidRPr="002A130C">
              <w:rPr>
                <w:sz w:val="20"/>
                <w:szCs w:val="20"/>
                <w:lang w:val="kk-KZ"/>
              </w:rPr>
              <w:t>ның негізгі түсініктерімен, концепция</w:t>
            </w:r>
            <w:r w:rsidRPr="002A130C">
              <w:rPr>
                <w:sz w:val="20"/>
                <w:szCs w:val="20"/>
                <w:lang w:val="kk-KZ"/>
              </w:rPr>
              <w:t>ларымен т</w:t>
            </w:r>
            <w:r w:rsidR="00926506" w:rsidRPr="002A130C">
              <w:rPr>
                <w:sz w:val="20"/>
                <w:szCs w:val="20"/>
                <w:lang w:val="kk-KZ"/>
              </w:rPr>
              <w:t>.</w:t>
            </w:r>
            <w:r w:rsidRPr="002A130C">
              <w:rPr>
                <w:sz w:val="20"/>
                <w:szCs w:val="20"/>
                <w:lang w:val="kk-KZ"/>
              </w:rPr>
              <w:t>б</w:t>
            </w:r>
            <w:r w:rsidR="00926506" w:rsidRPr="002A130C">
              <w:rPr>
                <w:sz w:val="20"/>
                <w:szCs w:val="20"/>
                <w:lang w:val="kk-KZ"/>
              </w:rPr>
              <w:t xml:space="preserve">. </w:t>
            </w:r>
            <w:r w:rsidR="0082328E">
              <w:rPr>
                <w:sz w:val="20"/>
                <w:szCs w:val="20"/>
                <w:lang w:val="kk-KZ"/>
              </w:rPr>
              <w:t>мәселелері туралы</w:t>
            </w:r>
            <w:r w:rsidRPr="002A130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2328E">
              <w:rPr>
                <w:sz w:val="20"/>
                <w:szCs w:val="20"/>
                <w:lang w:eastAsia="en-US"/>
              </w:rPr>
              <w:t>ал</w:t>
            </w:r>
            <w:r w:rsidR="0082328E"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="0082328E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328E"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="0082328E">
              <w:rPr>
                <w:sz w:val="20"/>
                <w:szCs w:val="20"/>
                <w:lang w:val="kk-KZ" w:eastAsia="en-US"/>
              </w:rPr>
              <w:t>ін</w:t>
            </w:r>
            <w:r w:rsidR="0082328E" w:rsidRPr="00FA02D0">
              <w:rPr>
                <w:sz w:val="20"/>
                <w:szCs w:val="20"/>
                <w:lang w:eastAsia="en-US"/>
              </w:rPr>
              <w:t xml:space="preserve"> </w:t>
            </w:r>
            <w:r w:rsidR="0082328E"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82328E" w:rsidRPr="00FA02D0">
              <w:rPr>
                <w:sz w:val="20"/>
                <w:szCs w:val="20"/>
                <w:lang w:eastAsia="en-US"/>
              </w:rPr>
              <w:t>қабілеттілі</w:t>
            </w:r>
            <w:proofErr w:type="spellEnd"/>
            <w:r w:rsidR="0082328E">
              <w:rPr>
                <w:sz w:val="20"/>
                <w:szCs w:val="20"/>
                <w:lang w:val="kk-KZ" w:eastAsia="en-US"/>
              </w:rPr>
              <w:t>ктер</w:t>
            </w:r>
            <w:proofErr w:type="spellStart"/>
            <w:r w:rsidR="0082328E" w:rsidRPr="00FA02D0">
              <w:rPr>
                <w:sz w:val="20"/>
                <w:szCs w:val="20"/>
                <w:lang w:eastAsia="en-US"/>
              </w:rPr>
              <w:t>ін</w:t>
            </w:r>
            <w:proofErr w:type="spellEnd"/>
            <w:r w:rsidR="0082328E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328E"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F0204" w:rsidRPr="002A130C" w:rsidRDefault="00A313F8" w:rsidP="003C7627">
            <w:pPr>
              <w:pStyle w:val="10"/>
              <w:jc w:val="both"/>
              <w:rPr>
                <w:b/>
                <w:sz w:val="20"/>
                <w:szCs w:val="20"/>
                <w:highlight w:val="yellow"/>
              </w:rPr>
            </w:pPr>
            <w:r w:rsidRPr="003C7627">
              <w:rPr>
                <w:sz w:val="20"/>
                <w:szCs w:val="20"/>
                <w:lang w:val="kk-KZ"/>
              </w:rPr>
              <w:t>Фитоценоздардың құрылымына талдау жасау</w:t>
            </w:r>
            <w:r w:rsidR="008F0204" w:rsidRPr="002A1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8" w:type="dxa"/>
            <w:shd w:val="clear" w:color="auto" w:fill="auto"/>
          </w:tcPr>
          <w:p w:rsidR="008F0204" w:rsidRPr="002A130C" w:rsidRDefault="00B47BA6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1.1</w:t>
            </w:r>
            <w:r w:rsidR="008F0204" w:rsidRPr="002A130C">
              <w:rPr>
                <w:sz w:val="20"/>
                <w:szCs w:val="20"/>
                <w:lang w:val="kk-KZ"/>
              </w:rPr>
              <w:t xml:space="preserve"> Фитоценоздың қалыптасуы және оның компоненттерінің қарым-қатынасын</w:t>
            </w:r>
            <w:r w:rsidR="00A313F8" w:rsidRPr="002A130C">
              <w:rPr>
                <w:sz w:val="20"/>
                <w:szCs w:val="20"/>
                <w:lang w:val="kk-KZ"/>
              </w:rPr>
              <w:t>а талдау жасап</w:t>
            </w:r>
            <w:r w:rsidR="008F0204" w:rsidRPr="002A130C">
              <w:rPr>
                <w:sz w:val="20"/>
                <w:szCs w:val="20"/>
                <w:lang w:val="kk-KZ"/>
              </w:rPr>
              <w:t xml:space="preserve"> түсіндір</w:t>
            </w:r>
            <w:r w:rsidR="002179D2">
              <w:rPr>
                <w:sz w:val="20"/>
                <w:szCs w:val="20"/>
                <w:lang w:val="kk-KZ"/>
              </w:rPr>
              <w:t>еді</w:t>
            </w:r>
            <w:r w:rsidR="008F0204" w:rsidRPr="002A130C">
              <w:rPr>
                <w:sz w:val="20"/>
                <w:szCs w:val="20"/>
                <w:lang w:val="kk-KZ"/>
              </w:rPr>
              <w:t>;</w:t>
            </w:r>
          </w:p>
          <w:p w:rsidR="008F0204" w:rsidRPr="002A130C" w:rsidRDefault="008F0204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</w:t>
            </w:r>
            <w:r w:rsidR="00B47BA6" w:rsidRPr="002A130C">
              <w:rPr>
                <w:sz w:val="20"/>
                <w:szCs w:val="20"/>
                <w:lang w:val="kk-KZ"/>
              </w:rPr>
              <w:t>2</w:t>
            </w:r>
            <w:r w:rsidRPr="002A130C">
              <w:rPr>
                <w:sz w:val="20"/>
                <w:szCs w:val="20"/>
                <w:lang w:val="kk-KZ"/>
              </w:rPr>
              <w:t xml:space="preserve"> Фитоценоз</w:t>
            </w:r>
            <w:r w:rsidR="00A313F8" w:rsidRPr="002A130C">
              <w:rPr>
                <w:sz w:val="20"/>
                <w:szCs w:val="20"/>
                <w:lang w:val="kk-KZ"/>
              </w:rPr>
              <w:t>дар</w:t>
            </w:r>
            <w:r w:rsidRPr="002A130C">
              <w:rPr>
                <w:sz w:val="20"/>
                <w:szCs w:val="20"/>
                <w:lang w:val="kk-KZ"/>
              </w:rPr>
              <w:t>дың флоралық құрамы</w:t>
            </w:r>
            <w:r w:rsidR="00B47BA6" w:rsidRPr="002A130C">
              <w:rPr>
                <w:sz w:val="20"/>
                <w:szCs w:val="20"/>
                <w:lang w:val="kk-KZ"/>
              </w:rPr>
              <w:t>на</w:t>
            </w:r>
            <w:r w:rsidRPr="002A130C">
              <w:rPr>
                <w:sz w:val="20"/>
                <w:szCs w:val="20"/>
                <w:lang w:val="kk-KZ"/>
              </w:rPr>
              <w:t xml:space="preserve"> талдау</w:t>
            </w:r>
            <w:r w:rsidR="00A313F8" w:rsidRPr="002A130C">
              <w:rPr>
                <w:sz w:val="20"/>
                <w:szCs w:val="20"/>
                <w:lang w:val="kk-KZ"/>
              </w:rPr>
              <w:t xml:space="preserve"> жаса</w:t>
            </w:r>
            <w:r w:rsidR="005B1F2C">
              <w:rPr>
                <w:sz w:val="20"/>
                <w:szCs w:val="20"/>
                <w:lang w:val="kk-KZ"/>
              </w:rPr>
              <w:t>йды</w:t>
            </w:r>
            <w:r w:rsidR="00A313F8" w:rsidRPr="002A130C">
              <w:rPr>
                <w:sz w:val="20"/>
                <w:szCs w:val="20"/>
                <w:lang w:val="kk-KZ"/>
              </w:rPr>
              <w:t>;</w:t>
            </w:r>
          </w:p>
          <w:p w:rsidR="00A313F8" w:rsidRPr="002A130C" w:rsidRDefault="00A313F8" w:rsidP="005B1F2C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1.3 Ценопопуляциядағы өсімдік түрлерінің жастық құрамына талдау жаса</w:t>
            </w:r>
            <w:r w:rsidR="005B1F2C"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8F0204" w:rsidRPr="006F5B4D" w:rsidTr="001D06F9">
        <w:tc>
          <w:tcPr>
            <w:tcW w:w="2417" w:type="dxa"/>
            <w:vMerge/>
            <w:shd w:val="clear" w:color="auto" w:fill="auto"/>
          </w:tcPr>
          <w:p w:rsidR="008F0204" w:rsidRPr="002A130C" w:rsidRDefault="008F0204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8F0204" w:rsidRPr="002A130C" w:rsidRDefault="00A313F8" w:rsidP="003C7627">
            <w:pPr>
              <w:pStyle w:val="1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Өсімдіктер қауымдастығының </w:t>
            </w:r>
            <w:r w:rsidR="008F0204" w:rsidRPr="002A130C">
              <w:rPr>
                <w:sz w:val="20"/>
                <w:szCs w:val="20"/>
                <w:lang w:val="kk-KZ"/>
              </w:rPr>
              <w:t>құрылымын</w:t>
            </w:r>
            <w:r w:rsidRPr="002A130C">
              <w:rPr>
                <w:sz w:val="20"/>
                <w:szCs w:val="20"/>
                <w:lang w:val="kk-KZ"/>
              </w:rPr>
              <w:t>а</w:t>
            </w:r>
            <w:r w:rsidR="008F0204" w:rsidRPr="002A130C">
              <w:rPr>
                <w:sz w:val="20"/>
                <w:szCs w:val="20"/>
                <w:lang w:val="kk-KZ"/>
              </w:rPr>
              <w:t xml:space="preserve"> талдау </w:t>
            </w:r>
            <w:r w:rsidRPr="002A130C">
              <w:rPr>
                <w:sz w:val="20"/>
                <w:szCs w:val="20"/>
                <w:lang w:val="kk-KZ"/>
              </w:rPr>
              <w:t>жасау</w:t>
            </w:r>
            <w:r w:rsidR="003C7627">
              <w:rPr>
                <w:sz w:val="20"/>
                <w:szCs w:val="20"/>
                <w:lang w:val="kk-KZ"/>
              </w:rPr>
              <w:t xml:space="preserve"> және жіктеу</w:t>
            </w:r>
          </w:p>
        </w:tc>
        <w:tc>
          <w:tcPr>
            <w:tcW w:w="4558" w:type="dxa"/>
            <w:shd w:val="clear" w:color="auto" w:fill="auto"/>
          </w:tcPr>
          <w:p w:rsidR="008F0204" w:rsidRPr="002A130C" w:rsidRDefault="00A313F8" w:rsidP="009E5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2.1 Фитоценоз</w:t>
            </w:r>
            <w:r w:rsidR="008F0204" w:rsidRPr="002A130C">
              <w:rPr>
                <w:sz w:val="20"/>
                <w:szCs w:val="20"/>
                <w:lang w:val="kk-KZ"/>
              </w:rPr>
              <w:t xml:space="preserve">дың </w:t>
            </w:r>
            <w:r w:rsidRPr="002A130C">
              <w:rPr>
                <w:sz w:val="20"/>
                <w:szCs w:val="20"/>
                <w:lang w:val="kk-KZ"/>
              </w:rPr>
              <w:t>ярустығына талдау</w:t>
            </w:r>
            <w:r w:rsidR="002C43D8"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 xml:space="preserve">; </w:t>
            </w:r>
          </w:p>
          <w:p w:rsidR="008F0204" w:rsidRPr="002A130C" w:rsidRDefault="008F0204" w:rsidP="009E5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2.2 Фитоценоздардың  </w:t>
            </w:r>
            <w:r w:rsidR="00A313F8" w:rsidRPr="002A130C">
              <w:rPr>
                <w:sz w:val="20"/>
                <w:szCs w:val="20"/>
                <w:lang w:val="kk-KZ"/>
              </w:rPr>
              <w:t>мозайкалығына, синуз</w:t>
            </w:r>
            <w:r w:rsidR="00CC5663" w:rsidRPr="002A130C">
              <w:rPr>
                <w:sz w:val="20"/>
                <w:szCs w:val="20"/>
                <w:lang w:val="kk-KZ"/>
              </w:rPr>
              <w:t>и</w:t>
            </w:r>
            <w:r w:rsidR="00A313F8" w:rsidRPr="002A130C">
              <w:rPr>
                <w:sz w:val="20"/>
                <w:szCs w:val="20"/>
                <w:lang w:val="kk-KZ"/>
              </w:rPr>
              <w:t>ялығына, консорттығын талда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="00A313F8" w:rsidRPr="002A130C">
              <w:rPr>
                <w:sz w:val="20"/>
                <w:szCs w:val="20"/>
                <w:lang w:val="kk-KZ"/>
              </w:rPr>
              <w:t>;</w:t>
            </w:r>
          </w:p>
          <w:p w:rsidR="00A313F8" w:rsidRPr="002A130C" w:rsidRDefault="00CC5663" w:rsidP="002C43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2.3 Фитоценоздағы өсімдіктердің вегетациялық фазаларына және маусымдық ырғақтылығын талда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8F0204" w:rsidRPr="006F5B4D" w:rsidTr="001D06F9">
        <w:tc>
          <w:tcPr>
            <w:tcW w:w="2417" w:type="dxa"/>
            <w:vMerge/>
            <w:shd w:val="clear" w:color="auto" w:fill="auto"/>
          </w:tcPr>
          <w:p w:rsidR="008F0204" w:rsidRPr="002A130C" w:rsidRDefault="008F0204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8F0204" w:rsidRPr="002A130C" w:rsidRDefault="003C7627" w:rsidP="003C7627">
            <w:pPr>
              <w:pStyle w:val="10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r w:rsidR="008F0204" w:rsidRPr="002A130C">
              <w:rPr>
                <w:sz w:val="20"/>
                <w:szCs w:val="20"/>
                <w:lang w:val="kk-KZ"/>
              </w:rPr>
              <w:t>итоценоз</w:t>
            </w:r>
            <w:r w:rsidR="00CC5663" w:rsidRPr="002A130C">
              <w:rPr>
                <w:sz w:val="20"/>
                <w:szCs w:val="20"/>
                <w:lang w:val="kk-KZ"/>
              </w:rPr>
              <w:t>дар</w:t>
            </w:r>
            <w:r w:rsidR="008F0204" w:rsidRPr="002A130C">
              <w:rPr>
                <w:sz w:val="20"/>
                <w:szCs w:val="20"/>
                <w:lang w:val="kk-KZ"/>
              </w:rPr>
              <w:t xml:space="preserve">дың </w:t>
            </w:r>
            <w:r w:rsidR="00CC5663" w:rsidRPr="002A130C">
              <w:rPr>
                <w:sz w:val="20"/>
                <w:szCs w:val="20"/>
                <w:lang w:val="kk-KZ"/>
              </w:rPr>
              <w:t>қоршаған ортаға әсерін</w:t>
            </w:r>
            <w:r>
              <w:rPr>
                <w:sz w:val="20"/>
                <w:szCs w:val="20"/>
                <w:lang w:val="kk-KZ"/>
              </w:rPr>
              <w:t xml:space="preserve"> қарастыру</w:t>
            </w:r>
          </w:p>
        </w:tc>
        <w:tc>
          <w:tcPr>
            <w:tcW w:w="4558" w:type="dxa"/>
            <w:shd w:val="clear" w:color="auto" w:fill="auto"/>
          </w:tcPr>
          <w:p w:rsidR="008F0204" w:rsidRPr="002A130C" w:rsidRDefault="008F0204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3.1 </w:t>
            </w:r>
            <w:r w:rsidR="00E27A6E" w:rsidRPr="002A130C">
              <w:rPr>
                <w:sz w:val="20"/>
                <w:szCs w:val="20"/>
                <w:lang w:val="kk-KZ"/>
              </w:rPr>
              <w:t>Фитоценоздардың ауадағы көмірқышқыл газына, басқа да газдарға және әртүрлі ұшқыш заттарға әсеріне талдау</w:t>
            </w:r>
            <w:r w:rsidR="002C43D8"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8F0204" w:rsidRPr="002A130C" w:rsidRDefault="008F0204" w:rsidP="002C43D8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3.2 Фитоценоздардың </w:t>
            </w:r>
            <w:r w:rsidR="00E27A6E" w:rsidRPr="002A130C">
              <w:rPr>
                <w:sz w:val="20"/>
                <w:szCs w:val="20"/>
                <w:lang w:val="kk-KZ"/>
              </w:rPr>
              <w:t>ылғалға, жаңбырға және топыраққа әсерін талда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="00E27A6E"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8F0204" w:rsidRPr="006F5B4D" w:rsidTr="001D06F9">
        <w:tc>
          <w:tcPr>
            <w:tcW w:w="2417" w:type="dxa"/>
            <w:vMerge/>
            <w:shd w:val="clear" w:color="auto" w:fill="auto"/>
          </w:tcPr>
          <w:p w:rsidR="008F0204" w:rsidRPr="002A130C" w:rsidRDefault="008F0204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8F0204" w:rsidRPr="002A130C" w:rsidRDefault="00CC5663" w:rsidP="003C7627">
            <w:pPr>
              <w:pStyle w:val="10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Өсімдіктер жабынының </w:t>
            </w:r>
            <w:r w:rsidR="00E27A6E" w:rsidRPr="002A130C">
              <w:rPr>
                <w:sz w:val="20"/>
                <w:szCs w:val="20"/>
                <w:lang w:val="kk-KZ"/>
              </w:rPr>
              <w:t>классификациясын жасаудың негізгі принциптеріне талдау</w:t>
            </w:r>
          </w:p>
        </w:tc>
        <w:tc>
          <w:tcPr>
            <w:tcW w:w="4558" w:type="dxa"/>
            <w:shd w:val="clear" w:color="auto" w:fill="auto"/>
          </w:tcPr>
          <w:p w:rsidR="008F0204" w:rsidRPr="002A130C" w:rsidRDefault="008F0204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4.1 </w:t>
            </w:r>
            <w:r w:rsidR="00E27A6E" w:rsidRPr="002A130C">
              <w:rPr>
                <w:sz w:val="20"/>
                <w:szCs w:val="20"/>
                <w:lang w:val="kk-KZ"/>
              </w:rPr>
              <w:t>Өсімдіктер жабынын классификациялаудың В.Д.Александрова ұсынған системасына талдау жаса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="00E27A6E" w:rsidRPr="002A130C">
              <w:rPr>
                <w:sz w:val="20"/>
                <w:szCs w:val="20"/>
                <w:lang w:val="kk-KZ"/>
              </w:rPr>
              <w:t>;</w:t>
            </w:r>
          </w:p>
          <w:p w:rsidR="00E27A6E" w:rsidRPr="002A130C" w:rsidRDefault="00E27A6E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4.2 Өсімдіктер жабынын классификациялаудың А.П.Илинский ұсынған системасына талдау жаса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E27A6E" w:rsidRPr="002A130C" w:rsidRDefault="00E27A6E" w:rsidP="002C43D8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4.3 Өсімдіктер жабынын классификациялаудың В.В.Сочава ұсынған системасына талдау жаса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8F0204" w:rsidRPr="006F5B4D" w:rsidTr="001D06F9">
        <w:tc>
          <w:tcPr>
            <w:tcW w:w="2417" w:type="dxa"/>
            <w:vMerge/>
            <w:shd w:val="clear" w:color="auto" w:fill="auto"/>
          </w:tcPr>
          <w:p w:rsidR="008F0204" w:rsidRPr="002A130C" w:rsidRDefault="008F0204" w:rsidP="009E5B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8F0204" w:rsidRPr="002A130C" w:rsidRDefault="00E27A6E" w:rsidP="002179D2">
            <w:pPr>
              <w:pStyle w:val="10"/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Геоботаникалық зерттеу жұмыстарын дала</w:t>
            </w:r>
            <w:r w:rsidR="002179D2">
              <w:rPr>
                <w:sz w:val="20"/>
                <w:szCs w:val="20"/>
                <w:lang w:val="kk-KZ"/>
              </w:rPr>
              <w:t>дық жағдай</w:t>
            </w:r>
            <w:r w:rsidRPr="002A130C">
              <w:rPr>
                <w:sz w:val="20"/>
                <w:szCs w:val="20"/>
                <w:lang w:val="kk-KZ"/>
              </w:rPr>
              <w:t xml:space="preserve">да жүргізудің </w:t>
            </w:r>
            <w:r w:rsidR="002179D2">
              <w:rPr>
                <w:sz w:val="20"/>
                <w:szCs w:val="20"/>
                <w:lang w:val="kk-KZ"/>
              </w:rPr>
              <w:t>дәстүрлі</w:t>
            </w:r>
            <w:r w:rsidRPr="002A130C">
              <w:rPr>
                <w:sz w:val="20"/>
                <w:szCs w:val="20"/>
                <w:lang w:val="kk-KZ"/>
              </w:rPr>
              <w:t xml:space="preserve"> және заманауи тәсілдерін</w:t>
            </w:r>
            <w:r w:rsidR="002179D2">
              <w:rPr>
                <w:sz w:val="20"/>
                <w:szCs w:val="20"/>
                <w:lang w:val="kk-KZ"/>
              </w:rPr>
              <w:t xml:space="preserve">е </w:t>
            </w:r>
            <w:r w:rsidRPr="002A130C">
              <w:rPr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4558" w:type="dxa"/>
            <w:shd w:val="clear" w:color="auto" w:fill="auto"/>
          </w:tcPr>
          <w:p w:rsidR="008F0204" w:rsidRPr="002A130C" w:rsidRDefault="008F0204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5.1 </w:t>
            </w:r>
            <w:r w:rsidR="00E27A6E" w:rsidRPr="002A130C">
              <w:rPr>
                <w:sz w:val="20"/>
                <w:szCs w:val="20"/>
                <w:lang w:val="kk-KZ"/>
              </w:rPr>
              <w:t>Белгілі бір ауылдық округтің территориясының өсімдіктер жабынына геоботаникалық зер</w:t>
            </w:r>
            <w:r w:rsidR="002C43D8">
              <w:rPr>
                <w:sz w:val="20"/>
                <w:szCs w:val="20"/>
                <w:lang w:val="kk-KZ"/>
              </w:rPr>
              <w:t>ттеу жүргізіп, шаруашылыққа ұсын</w:t>
            </w:r>
            <w:r w:rsidR="00E27A6E" w:rsidRPr="002A130C">
              <w:rPr>
                <w:sz w:val="20"/>
                <w:szCs w:val="20"/>
                <w:lang w:val="kk-KZ"/>
              </w:rPr>
              <w:t>ыс жаса</w:t>
            </w:r>
            <w:r w:rsidR="002C43D8">
              <w:rPr>
                <w:sz w:val="20"/>
                <w:szCs w:val="20"/>
                <w:lang w:val="kk-KZ"/>
              </w:rPr>
              <w:t>йды</w:t>
            </w:r>
            <w:r w:rsidR="00E27A6E" w:rsidRPr="002A130C">
              <w:rPr>
                <w:sz w:val="20"/>
                <w:szCs w:val="20"/>
                <w:lang w:val="kk-KZ"/>
              </w:rPr>
              <w:t>;</w:t>
            </w:r>
          </w:p>
          <w:p w:rsidR="008F0204" w:rsidRPr="002A130C" w:rsidRDefault="008F0204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lastRenderedPageBreak/>
              <w:t xml:space="preserve">5.2 </w:t>
            </w:r>
            <w:r w:rsidR="00E27A6E" w:rsidRPr="002A130C">
              <w:rPr>
                <w:sz w:val="20"/>
                <w:szCs w:val="20"/>
                <w:lang w:val="kk-KZ"/>
              </w:rPr>
              <w:t>Зерттеу жүргізілген территорияның өсімдіктер жабынын белгілі бір масштабта (майда - 1:500 000; орта - 1:300 000-1:100 000; ірі - 1:50 000-1:10 000) картаға  түсіріп, легендасын құрастыра</w:t>
            </w:r>
            <w:r w:rsidR="002C43D8">
              <w:rPr>
                <w:sz w:val="20"/>
                <w:szCs w:val="20"/>
                <w:lang w:val="kk-KZ"/>
              </w:rPr>
              <w:t>ды</w:t>
            </w:r>
            <w:r w:rsidR="00E27A6E" w:rsidRPr="002A130C">
              <w:rPr>
                <w:sz w:val="20"/>
                <w:szCs w:val="20"/>
                <w:lang w:val="kk-KZ"/>
              </w:rPr>
              <w:t>;</w:t>
            </w:r>
          </w:p>
          <w:p w:rsidR="008F0204" w:rsidRPr="002A130C" w:rsidRDefault="008F0204" w:rsidP="002C43D8">
            <w:pPr>
              <w:pStyle w:val="10"/>
              <w:rPr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5.3 </w:t>
            </w:r>
            <w:r w:rsidR="00E27A6E" w:rsidRPr="002A130C">
              <w:rPr>
                <w:sz w:val="20"/>
                <w:szCs w:val="20"/>
                <w:lang w:val="kk-KZ"/>
              </w:rPr>
              <w:t>Дистанциялық зондирования тәсілінің жаңа технологиясын пайдалануды, одан алынған мәліметтерді автоматтандырылған жолмен өңдеуді меңгер</w:t>
            </w:r>
            <w:r w:rsidR="002C43D8">
              <w:rPr>
                <w:sz w:val="20"/>
                <w:szCs w:val="20"/>
                <w:lang w:val="kk-KZ"/>
              </w:rPr>
              <w:t>еді</w:t>
            </w:r>
            <w:r w:rsidR="00E27A6E"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F05E7D" w:rsidRPr="006F5B4D" w:rsidTr="000D7677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2C43D8" w:rsidP="009E5BB5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Ботаника, </w:t>
            </w:r>
            <w:r w:rsidR="00897872" w:rsidRPr="002A130C">
              <w:rPr>
                <w:sz w:val="20"/>
                <w:szCs w:val="20"/>
                <w:lang w:val="kk-KZ"/>
              </w:rPr>
              <w:t xml:space="preserve">Өсімдіктер мен жануарлар биоалуантүрлілігі, </w:t>
            </w:r>
            <w:r w:rsidR="00B95449" w:rsidRPr="002A130C">
              <w:rPr>
                <w:sz w:val="20"/>
                <w:szCs w:val="20"/>
                <w:lang w:val="kk-KZ"/>
              </w:rPr>
              <w:t>Өсімдіктер экологиясы</w:t>
            </w:r>
            <w:r w:rsidR="00F36E2F" w:rsidRPr="002A130C">
              <w:rPr>
                <w:sz w:val="20"/>
                <w:szCs w:val="20"/>
                <w:lang w:val="kk-KZ"/>
              </w:rPr>
              <w:t>, Геоботаника</w:t>
            </w:r>
          </w:p>
        </w:tc>
      </w:tr>
      <w:tr w:rsidR="00F05E7D" w:rsidRPr="002A130C" w:rsidTr="000D7677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BF1523" w:rsidP="009E5BB5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F05E7D" w:rsidRPr="006F5B4D" w:rsidTr="000D7677"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2A130C">
              <w:rPr>
                <w:b/>
                <w:sz w:val="20"/>
                <w:szCs w:val="20"/>
              </w:rPr>
              <w:t>Әдебиет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және</w:t>
            </w:r>
            <w:proofErr w:type="spellEnd"/>
            <w:r w:rsidRPr="002A13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523" w:rsidRPr="009644DF" w:rsidRDefault="00BF1523" w:rsidP="008E1C4A">
            <w:pPr>
              <w:pStyle w:val="af7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:rsidR="001F16DB" w:rsidRPr="002A130C" w:rsidRDefault="001F16DB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2007 – 27 с. </w:t>
            </w:r>
          </w:p>
          <w:p w:rsidR="0058113F" w:rsidRPr="002A130C" w:rsidRDefault="0058113F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Емелиянова Л.Г., Огарь Г.М. Биогегографическое картографирование. Учебное пособие.М., 2006, 142</w:t>
            </w:r>
            <w:r w:rsidR="00EB7B2A"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с.</w:t>
            </w:r>
          </w:p>
          <w:p w:rsidR="001F16DB" w:rsidRPr="002A130C" w:rsidRDefault="001F16DB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      </w:r>
          </w:p>
          <w:p w:rsidR="0058113F" w:rsidRPr="002A130C" w:rsidRDefault="0058113F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Миркин Б.М., Наумов Л.Г. Биологическое разнообразие и принципы его сохранения. Учебное пособие. Уфа, РИО БашГУ, 2004. - 124 с.</w:t>
            </w:r>
          </w:p>
          <w:p w:rsidR="0058113F" w:rsidRPr="002A130C" w:rsidRDefault="001B4696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Овеснов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13F" w:rsidRPr="002A130C">
              <w:rPr>
                <w:rFonts w:ascii="Times New Roman" w:hAnsi="Times New Roman"/>
                <w:sz w:val="20"/>
                <w:szCs w:val="20"/>
              </w:rPr>
              <w:t>С.</w:t>
            </w:r>
            <w:r w:rsidR="007F4559" w:rsidRPr="002A130C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2A130C">
              <w:rPr>
                <w:rFonts w:ascii="Times New Roman" w:hAnsi="Times New Roman"/>
                <w:sz w:val="20"/>
                <w:szCs w:val="20"/>
              </w:rPr>
              <w:t xml:space="preserve">Местная флора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Флора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Пермского края и ее анализ Учебное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="0058113F"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Ботаническая география Казахстана и Средней Азии в пределах пустынной зоны. Под.ред. Е.И. Рачковской. - СПб., 2003.</w:t>
            </w:r>
          </w:p>
          <w:p w:rsidR="001F16DB" w:rsidRPr="008E1C4A" w:rsidRDefault="001F16DB" w:rsidP="009E5BB5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вропейская стратегия сохранения растений. Совет Европы и «Плинта Европы», М.: Изд-во JUCN для России и стран СНГ, 2003. 39 с.</w:t>
            </w:r>
          </w:p>
          <w:p w:rsidR="00F05E7D" w:rsidRDefault="0058113F" w:rsidP="004A3003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Кашьин В.Б., Сухинин А.И. Дистанционное зондирование Земли из космоса. Цифровая обработка изоброжений. М.: Логос. 2001. - 264 с. </w:t>
            </w:r>
          </w:p>
          <w:p w:rsidR="008E1C4A" w:rsidRPr="009644DF" w:rsidRDefault="008E1C4A" w:rsidP="008E1C4A">
            <w:pPr>
              <w:pStyle w:val="af7"/>
              <w:spacing w:after="0" w:line="240" w:lineRule="auto"/>
              <w:ind w:left="311" w:hanging="28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ресурстары:</w:t>
            </w:r>
          </w:p>
          <w:p w:rsidR="008E1C4A" w:rsidRPr="00FA1815" w:rsidRDefault="008E1C4A" w:rsidP="008E1C4A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1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http: // www. Mininform.org.ru (books.prig) deb.nin. </w:t>
            </w:r>
          </w:p>
          <w:p w:rsidR="008E1C4A" w:rsidRDefault="008E1C4A" w:rsidP="008E1C4A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15">
              <w:rPr>
                <w:rFonts w:ascii="Times New Roman" w:hAnsi="Times New Roman"/>
                <w:sz w:val="20"/>
                <w:szCs w:val="20"/>
                <w:lang w:val="kk-KZ"/>
              </w:rPr>
              <w:t>http: www. Biodiversity.ru/programs. Steppe/bulletin/step.</w:t>
            </w:r>
          </w:p>
          <w:p w:rsidR="006F5B4D" w:rsidRPr="004A3003" w:rsidRDefault="006F5B4D" w:rsidP="008E1C4A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5" w:history="1">
              <w:r w:rsidRPr="00383AD3">
                <w:rPr>
                  <w:rStyle w:val="afa"/>
                  <w:sz w:val="20"/>
                  <w:szCs w:val="20"/>
                  <w:lang w:val="kk-KZ"/>
                </w:rPr>
                <w:t>https://lms.spbstu.ru/course/view.php?id=953</w:t>
              </w:r>
            </w:hyperlink>
          </w:p>
        </w:tc>
      </w:tr>
    </w:tbl>
    <w:p w:rsidR="00F05E7D" w:rsidRDefault="00F05E7D" w:rsidP="009E5BB5">
      <w:pPr>
        <w:pStyle w:val="10"/>
        <w:rPr>
          <w:b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FA1815" w:rsidRPr="006F5B4D" w:rsidTr="00FA18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5" w:rsidRPr="00FA1815" w:rsidRDefault="00FA1815" w:rsidP="00FA1815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FA1815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5" w:rsidRPr="00FA1815" w:rsidRDefault="00FA1815" w:rsidP="00FA1815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FA1815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FA1815" w:rsidRPr="00FA1815" w:rsidRDefault="00FA1815" w:rsidP="00FA1815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FA1815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815" w:rsidRPr="00FA1815" w:rsidRDefault="00FA1815" w:rsidP="00FA1815">
            <w:pPr>
              <w:pStyle w:val="10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FA1815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FA1815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815" w:rsidRPr="00FA1815" w:rsidRDefault="00FA1815" w:rsidP="00FA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A1815">
              <w:rPr>
                <w:b/>
                <w:color w:val="000000"/>
                <w:sz w:val="22"/>
                <w:szCs w:val="22"/>
                <w:lang w:val="kk-KZ"/>
              </w:rPr>
              <w:t>Академиялық құндылықтар:</w:t>
            </w:r>
          </w:p>
          <w:p w:rsidR="00FA1815" w:rsidRPr="00FA1815" w:rsidRDefault="00FA1815" w:rsidP="00FA1815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FA1815">
              <w:rPr>
                <w:sz w:val="22"/>
                <w:szCs w:val="22"/>
                <w:lang w:val="kk-KZ"/>
              </w:rPr>
              <w:t>- Практикалық / зертханалық сабақтар, БӨЖ өзіндік, шығармашылық сипатта болуы керек.</w:t>
            </w:r>
          </w:p>
          <w:p w:rsidR="00FA1815" w:rsidRPr="00FA1815" w:rsidRDefault="00FA1815" w:rsidP="00FA1815">
            <w:pPr>
              <w:pStyle w:val="10"/>
              <w:jc w:val="both"/>
              <w:rPr>
                <w:b/>
                <w:sz w:val="22"/>
                <w:szCs w:val="22"/>
                <w:lang w:val="kk-KZ"/>
              </w:rPr>
            </w:pPr>
            <w:r w:rsidRPr="00FA1815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A1815" w:rsidRPr="00FA1815" w:rsidRDefault="00FA1815" w:rsidP="00FA1815">
            <w:pPr>
              <w:pStyle w:val="10"/>
              <w:jc w:val="both"/>
              <w:rPr>
                <w:sz w:val="22"/>
                <w:szCs w:val="22"/>
                <w:lang w:val="kk-KZ"/>
              </w:rPr>
            </w:pPr>
            <w:r w:rsidRPr="00FA1815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Pr="00FA1815">
              <w:rPr>
                <w:color w:val="4F81BD" w:themeColor="accent1"/>
                <w:sz w:val="22"/>
                <w:szCs w:val="22"/>
                <w:lang w:val="kk-KZ"/>
              </w:rPr>
              <w:t>nurmahanova.akmaral@kaznu.kz</w:t>
            </w:r>
            <w:r w:rsidRPr="00FA1815">
              <w:rPr>
                <w:sz w:val="22"/>
                <w:szCs w:val="22"/>
                <w:lang w:val="kk-KZ"/>
              </w:rPr>
              <w:t xml:space="preserve"> е-мекенжайы бойынша консультациялық көмек ала алады. </w:t>
            </w:r>
          </w:p>
        </w:tc>
      </w:tr>
      <w:tr w:rsidR="00FA1815" w:rsidRPr="00FA1815" w:rsidTr="00FA181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5" w:rsidRPr="00FA1815" w:rsidRDefault="00FA1815" w:rsidP="00FA1815">
            <w:pPr>
              <w:pStyle w:val="10"/>
              <w:rPr>
                <w:b/>
                <w:sz w:val="22"/>
                <w:szCs w:val="22"/>
              </w:rPr>
            </w:pPr>
            <w:proofErr w:type="spellStart"/>
            <w:r w:rsidRPr="00FA1815">
              <w:rPr>
                <w:b/>
                <w:sz w:val="22"/>
                <w:szCs w:val="22"/>
              </w:rPr>
              <w:t>Бағалау</w:t>
            </w:r>
            <w:proofErr w:type="spellEnd"/>
            <w:r w:rsidRPr="00FA1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1815">
              <w:rPr>
                <w:b/>
                <w:sz w:val="22"/>
                <w:szCs w:val="22"/>
              </w:rPr>
              <w:t>және</w:t>
            </w:r>
            <w:proofErr w:type="spellEnd"/>
            <w:r w:rsidRPr="00FA1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181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FA18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A181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815" w:rsidRPr="00FA1815" w:rsidRDefault="00FA1815" w:rsidP="00FA1815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A1815">
              <w:rPr>
                <w:b/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FA1815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b/>
                <w:sz w:val="22"/>
                <w:szCs w:val="22"/>
                <w:lang w:eastAsia="en-US"/>
              </w:rPr>
              <w:t>бағалау</w:t>
            </w:r>
            <w:proofErr w:type="spellEnd"/>
            <w:r w:rsidRPr="00FA1815">
              <w:rPr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>).</w:t>
            </w:r>
          </w:p>
          <w:p w:rsidR="00FA1815" w:rsidRPr="00FA1815" w:rsidRDefault="00FA1815" w:rsidP="00FA1815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proofErr w:type="spellStart"/>
            <w:r w:rsidRPr="00FA1815">
              <w:rPr>
                <w:b/>
                <w:sz w:val="22"/>
                <w:szCs w:val="22"/>
                <w:lang w:eastAsia="en-US"/>
              </w:rPr>
              <w:t>Жиынтық</w:t>
            </w:r>
            <w:proofErr w:type="spellEnd"/>
            <w:r w:rsidRPr="00FA1815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b/>
                <w:sz w:val="22"/>
                <w:szCs w:val="22"/>
                <w:lang w:eastAsia="en-US"/>
              </w:rPr>
              <w:t>бағалау</w:t>
            </w:r>
            <w:proofErr w:type="spellEnd"/>
            <w:r w:rsidRPr="00FA1815">
              <w:rPr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r w:rsidRPr="00FA1815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тапсырмаларды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1815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A1815">
              <w:rPr>
                <w:sz w:val="22"/>
                <w:szCs w:val="22"/>
                <w:lang w:eastAsia="en-US"/>
              </w:rPr>
              <w:t>.</w:t>
            </w:r>
            <w:r w:rsidRPr="00FA1815">
              <w:rPr>
                <w:sz w:val="22"/>
                <w:szCs w:val="22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FA1815">
              <w:rPr>
                <w:b/>
                <w:sz w:val="22"/>
                <w:szCs w:val="22"/>
                <w:lang w:val="kk-KZ" w:eastAsia="en-US"/>
              </w:rPr>
              <w:t>(АБ1+МТ+АБ2) / 3 х 0,6 +ҚБ х 0,4.</w:t>
            </w:r>
            <w:r w:rsidRPr="00FA1815">
              <w:rPr>
                <w:sz w:val="22"/>
                <w:szCs w:val="22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</w:t>
            </w:r>
            <w:proofErr w:type="gramStart"/>
            <w:r w:rsidRPr="00FA1815">
              <w:rPr>
                <w:sz w:val="22"/>
                <w:szCs w:val="22"/>
                <w:lang w:val="kk-KZ" w:eastAsia="en-US"/>
              </w:rPr>
              <w:t>).Бағалау</w:t>
            </w:r>
            <w:proofErr w:type="gramEnd"/>
            <w:r w:rsidRPr="00FA1815">
              <w:rPr>
                <w:sz w:val="22"/>
                <w:szCs w:val="22"/>
                <w:lang w:val="kk-KZ" w:eastAsia="en-US"/>
              </w:rPr>
              <w:t xml:space="preserve">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FA1815" w:rsidRPr="00FA1815" w:rsidTr="00FA1815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Дәстүрлі жүйе бойынша баға</w:t>
                  </w: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Өте жақсы</w:t>
                  </w: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Жақсы</w:t>
                  </w:r>
                </w:p>
              </w:tc>
            </w:tr>
            <w:tr w:rsidR="00FA1815" w:rsidRPr="00FA1815" w:rsidTr="00FA1815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В</w:t>
                  </w:r>
                </w:p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3,0</w:t>
                  </w:r>
                </w:p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80-84</w:t>
                  </w:r>
                </w:p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lastRenderedPageBreak/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Қанағаттанарлық</w:t>
                  </w: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815" w:rsidRPr="00FA1815" w:rsidTr="00FA1815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Қанағаттанарлықсыз</w:t>
                  </w:r>
                </w:p>
              </w:tc>
            </w:tr>
            <w:tr w:rsidR="00FA1815" w:rsidRPr="00FA1815" w:rsidTr="00FA1815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  <w:r w:rsidRPr="00FA1815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1815" w:rsidRPr="00FA1815" w:rsidRDefault="00FA1815" w:rsidP="00FA181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FA1815" w:rsidRPr="00FA1815" w:rsidRDefault="00FA1815" w:rsidP="00FA1815">
            <w:pPr>
              <w:spacing w:line="256" w:lineRule="auto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</w:tr>
    </w:tbl>
    <w:p w:rsidR="00FA1815" w:rsidRPr="002A130C" w:rsidRDefault="00FA1815" w:rsidP="009E5BB5">
      <w:pPr>
        <w:pStyle w:val="10"/>
        <w:rPr>
          <w:b/>
          <w:sz w:val="20"/>
          <w:szCs w:val="20"/>
          <w:lang w:val="kk-KZ"/>
        </w:rPr>
      </w:pPr>
    </w:p>
    <w:p w:rsidR="00F05E7D" w:rsidRDefault="00311C1C" w:rsidP="009E5BB5">
      <w:pPr>
        <w:pStyle w:val="10"/>
        <w:jc w:val="center"/>
        <w:rPr>
          <w:b/>
          <w:sz w:val="20"/>
          <w:szCs w:val="20"/>
          <w:lang w:val="kk-KZ"/>
        </w:rPr>
      </w:pPr>
      <w:r w:rsidRPr="002A130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C16EF7" w:rsidRPr="002A130C" w:rsidRDefault="00C16EF7" w:rsidP="009E5BB5">
      <w:pPr>
        <w:pStyle w:val="10"/>
        <w:jc w:val="center"/>
        <w:rPr>
          <w:b/>
          <w:sz w:val="20"/>
          <w:szCs w:val="20"/>
          <w:lang w:val="kk-KZ"/>
        </w:rPr>
      </w:pP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F05E7D" w:rsidRPr="002A130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2A130C">
              <w:rPr>
                <w:sz w:val="20"/>
                <w:szCs w:val="20"/>
              </w:rPr>
              <w:t>Апта</w:t>
            </w:r>
            <w:proofErr w:type="spellEnd"/>
            <w:r w:rsidRPr="002A130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sz w:val="20"/>
                <w:szCs w:val="20"/>
              </w:rPr>
            </w:pPr>
            <w:proofErr w:type="spellStart"/>
            <w:r w:rsidRPr="002A130C">
              <w:rPr>
                <w:sz w:val="20"/>
                <w:szCs w:val="20"/>
              </w:rPr>
              <w:t>Тақырып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sz w:val="20"/>
                <w:szCs w:val="20"/>
              </w:rPr>
            </w:pPr>
            <w:r w:rsidRPr="002A130C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rPr>
                <w:sz w:val="20"/>
                <w:szCs w:val="20"/>
              </w:rPr>
            </w:pPr>
            <w:r w:rsidRPr="002A130C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r w:rsidRPr="002A130C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r w:rsidRPr="002A130C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2A130C">
              <w:rPr>
                <w:sz w:val="20"/>
                <w:szCs w:val="20"/>
              </w:rPr>
              <w:t>Білімді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бағалау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  <w:proofErr w:type="spellStart"/>
            <w:r w:rsidRPr="002A130C">
              <w:rPr>
                <w:sz w:val="20"/>
                <w:szCs w:val="20"/>
              </w:rPr>
              <w:t>формасы</w:t>
            </w:r>
            <w:proofErr w:type="spellEnd"/>
            <w:r w:rsidRPr="002A1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E7D" w:rsidRPr="002A130C" w:rsidRDefault="00311C1C" w:rsidP="009E5BB5">
            <w:pPr>
              <w:pStyle w:val="10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2A130C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F05E7D" w:rsidRPr="002A130C" w:rsidRDefault="00F05E7D" w:rsidP="009E5BB5">
      <w:pPr>
        <w:pStyle w:val="10"/>
        <w:jc w:val="center"/>
        <w:rPr>
          <w:b/>
          <w:sz w:val="20"/>
          <w:szCs w:val="20"/>
        </w:rPr>
      </w:pPr>
    </w:p>
    <w:tbl>
      <w:tblPr>
        <w:tblStyle w:val="aa"/>
        <w:tblW w:w="105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311"/>
        <w:gridCol w:w="792"/>
        <w:gridCol w:w="1134"/>
        <w:gridCol w:w="567"/>
        <w:gridCol w:w="709"/>
        <w:gridCol w:w="1050"/>
        <w:gridCol w:w="1434"/>
      </w:tblGrid>
      <w:tr w:rsidR="0037787F" w:rsidRPr="002A130C" w:rsidTr="00BF1720">
        <w:trPr>
          <w:trHeight w:val="4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</w:pPr>
            <w:r w:rsidRPr="002A130C">
              <w:t>1</w:t>
            </w:r>
          </w:p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1.</w:t>
            </w:r>
            <w:r w:rsidRPr="002A130C">
              <w:rPr>
                <w:lang w:val="kk-KZ"/>
              </w:rPr>
              <w:t xml:space="preserve"> Геоботаника пәніне кіріспе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both"/>
            </w:pPr>
            <w:r w:rsidRPr="002A130C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jc w:val="both"/>
            </w:pPr>
            <w:r w:rsidRPr="002A130C">
              <w:t>ЖИ 1.1</w:t>
            </w:r>
          </w:p>
          <w:p w:rsidR="0037787F" w:rsidRPr="002A130C" w:rsidRDefault="0037787F" w:rsidP="0037787F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</w:pPr>
            <w:r w:rsidRPr="002A130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FA02D0" w:rsidRDefault="0037787F" w:rsidP="0037787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37787F" w:rsidRPr="002A130C" w:rsidTr="00BF1720">
        <w:trPr>
          <w:trHeight w:val="557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both"/>
            </w:pPr>
            <w:r w:rsidRPr="002A130C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jc w:val="both"/>
              <w:rPr>
                <w:lang w:val="kk-KZ"/>
              </w:rPr>
            </w:pPr>
            <w:r w:rsidRPr="002A130C">
              <w:t>ЖИ 1.</w:t>
            </w:r>
            <w:r w:rsidRPr="002A130C">
              <w:rPr>
                <w:lang w:val="kk-KZ"/>
              </w:rPr>
              <w:t>1</w:t>
            </w:r>
          </w:p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37787F" w:rsidP="0037787F">
            <w:pPr>
              <w:pStyle w:val="10"/>
              <w:tabs>
                <w:tab w:val="left" w:pos="1276"/>
              </w:tabs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0B0E86" w:rsidP="0037787F">
            <w:pPr>
              <w:pStyle w:val="10"/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Pr="002A130C" w:rsidRDefault="000B0E86" w:rsidP="006C2104">
            <w:pPr>
              <w:pStyle w:val="10"/>
              <w:tabs>
                <w:tab w:val="left" w:pos="1276"/>
              </w:tabs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87F" w:rsidRDefault="0037787F" w:rsidP="0037787F">
            <w:r>
              <w:rPr>
                <w:lang w:val="kk-KZ"/>
              </w:rPr>
              <w:t>Визуалды</w:t>
            </w:r>
            <w:r w:rsidR="00BF1720">
              <w:rPr>
                <w:lang w:val="kk-KZ"/>
              </w:rPr>
              <w:t xml:space="preserve"> </w:t>
            </w:r>
            <w:r>
              <w:rPr>
                <w:lang w:val="kk-KZ"/>
              </w:rPr>
              <w:t>/</w:t>
            </w:r>
            <w:r w:rsidRPr="005A455C">
              <w:rPr>
                <w:lang w:val="kk-KZ"/>
              </w:rPr>
              <w:t xml:space="preserve">MS </w:t>
            </w:r>
            <w:r w:rsidR="00BF1720"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2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2.</w:t>
            </w:r>
            <w:r w:rsidRPr="002A130C">
              <w:rPr>
                <w:lang w:val="kk-KZ"/>
              </w:rPr>
              <w:t xml:space="preserve"> Фитоценоздардың структурасы.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0C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ЖИ 1.</w:t>
            </w:r>
            <w:r w:rsidRPr="002A130C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715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0C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ЖИ 1.</w:t>
            </w:r>
            <w:r w:rsidRPr="002A130C">
              <w:rPr>
                <w:lang w:val="kk-KZ"/>
              </w:rPr>
              <w:t>2</w:t>
            </w:r>
          </w:p>
          <w:p w:rsidR="00BF1720" w:rsidRPr="002A130C" w:rsidRDefault="00BF1720" w:rsidP="00BF172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3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3</w:t>
            </w:r>
            <w:r w:rsidRPr="002A130C">
              <w:rPr>
                <w:b/>
                <w:lang w:val="kk-KZ"/>
              </w:rPr>
              <w:t>.</w:t>
            </w:r>
            <w:r w:rsidRPr="002A130C">
              <w:rPr>
                <w:lang w:val="kk-KZ"/>
              </w:rPr>
              <w:t xml:space="preserve"> Фитоценоздардың тәуліктік, маусымдық және әртүрлі жылдардағы өзгергіштігі.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0C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>ЖИ 1.</w:t>
            </w:r>
            <w:r w:rsidRPr="002A130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59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Pr="002A130C">
              <w:rPr>
                <w:b/>
                <w:lang w:val="kk-KZ"/>
              </w:rPr>
              <w:t>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Түрдің экологиялық және фитоценотикалық оптимумы.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0C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ЖИ 1.</w:t>
            </w:r>
            <w:r w:rsidRPr="002A130C">
              <w:rPr>
                <w:lang w:val="kk-KZ"/>
              </w:rPr>
              <w:t>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5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3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highlight w:val="white"/>
                <w:lang w:val="kk-KZ"/>
              </w:rPr>
              <w:t>Д</w:t>
            </w:r>
            <w:r w:rsidRPr="002A130C">
              <w:rPr>
                <w:b/>
                <w:highlight w:val="white"/>
              </w:rPr>
              <w:t xml:space="preserve">ОӨЖ 1. </w:t>
            </w:r>
            <w:r w:rsidRPr="00F41EFC">
              <w:rPr>
                <w:lang w:val="kk-KZ"/>
              </w:rPr>
              <w:t xml:space="preserve">Фитоценоздардың структурасы бойынша </w:t>
            </w:r>
            <w:r w:rsidRPr="00F41EFC">
              <w:rPr>
                <w:highlight w:val="white"/>
              </w:rPr>
              <w:t>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59"/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 xml:space="preserve">ДӨЖ 1 </w:t>
            </w:r>
            <w:r w:rsidRPr="002A130C">
              <w:rPr>
                <w:lang w:val="kk-KZ"/>
              </w:rPr>
              <w:t>Ценопопуляция (саны, жастық құрамы, проекциялық жабыны)</w:t>
            </w:r>
            <w:r w:rsidR="00D47B45">
              <w:rPr>
                <w:lang w:val="kk-KZ"/>
              </w:rPr>
              <w:t xml:space="preserve">  жоба</w:t>
            </w:r>
            <w:r w:rsidRPr="002A130C">
              <w:rPr>
                <w:lang w:val="kk-KZ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ОН</w:t>
            </w:r>
            <w:r w:rsidRPr="002A130C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>ЖИ 1.1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ЖИ 1.</w:t>
            </w:r>
            <w:r w:rsidRPr="002A130C">
              <w:rPr>
                <w:lang w:val="kk-KZ"/>
              </w:rPr>
              <w:t>2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4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2A130C">
              <w:rPr>
                <w:b/>
                <w:lang w:val="kk-KZ"/>
              </w:rPr>
              <w:t>4.</w:t>
            </w:r>
            <w:r w:rsidRPr="002A130C">
              <w:rPr>
                <w:lang w:val="kk-KZ"/>
              </w:rPr>
              <w:t xml:space="preserve"> Фитоценоздардың фунционалдық структурасының элементтері (ценоячейка, синузия, консорция).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2</w:t>
            </w:r>
            <w:r w:rsidRPr="002A130C">
              <w:t>.</w:t>
            </w:r>
            <w:r w:rsidRPr="002A130C">
              <w:rPr>
                <w:lang w:val="kk-KZ"/>
              </w:rPr>
              <w:t>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Мозайкалық, синузиялық және консорциялық ұғымдарға талдау жасау.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2.</w:t>
            </w:r>
            <w:r w:rsidRPr="002A130C">
              <w:t>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5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Д </w:t>
            </w:r>
            <w:r w:rsidRPr="002A130C">
              <w:rPr>
                <w:b/>
                <w:lang w:val="kk-KZ"/>
              </w:rPr>
              <w:t>5.</w:t>
            </w:r>
            <w:r w:rsidRPr="002A130C">
              <w:rPr>
                <w:lang w:val="kk-KZ"/>
              </w:rPr>
              <w:t xml:space="preserve"> Өсімдіктердің даму кезеңдері (вегетациялық фазалары) және фитоценоздардың маусымдық ырғақтылығы. Аспектердің алмасуы.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0C">
              <w:rPr>
                <w:color w:val="00000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ЖИ 2.</w:t>
            </w:r>
            <w:r w:rsidRPr="002A130C">
              <w:rPr>
                <w:lang w:val="kk-KZ"/>
              </w:rPr>
              <w:t>2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 xml:space="preserve">ЖИ </w:t>
            </w:r>
            <w:r w:rsidRPr="002A130C">
              <w:rPr>
                <w:lang w:val="kk-KZ"/>
              </w:rPr>
              <w:t>2</w:t>
            </w:r>
            <w:r w:rsidRPr="002A130C">
              <w:t>.</w:t>
            </w:r>
            <w:r w:rsidRPr="002A130C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5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highlight w:val="white"/>
                <w:lang w:val="kk-KZ"/>
              </w:rPr>
              <w:t>Д</w:t>
            </w:r>
            <w:r w:rsidRPr="002A130C">
              <w:rPr>
                <w:b/>
                <w:highlight w:val="white"/>
              </w:rPr>
              <w:t xml:space="preserve">ОӨЖ 2. </w:t>
            </w:r>
            <w:r w:rsidRPr="00F41EFC">
              <w:rPr>
                <w:lang w:val="kk-KZ"/>
              </w:rPr>
              <w:t xml:space="preserve">Фитоценоздардың фунционалдық структурасы </w:t>
            </w:r>
            <w:proofErr w:type="spellStart"/>
            <w:r w:rsidRPr="00F41EFC">
              <w:rPr>
                <w:highlight w:val="white"/>
              </w:rPr>
              <w:t>бойынша</w:t>
            </w:r>
            <w:proofErr w:type="spellEnd"/>
            <w:r w:rsidRPr="00F41EFC">
              <w:rPr>
                <w:highlight w:val="white"/>
              </w:rPr>
              <w:t xml:space="preserve"> 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 xml:space="preserve">ДӨЖ 2 </w:t>
            </w:r>
            <w:r w:rsidRPr="002A130C">
              <w:rPr>
                <w:lang w:val="kk-KZ"/>
              </w:rPr>
              <w:t>Фитоценоздардың функционалдық құрылымының элементтерін талдау</w:t>
            </w:r>
            <w:r w:rsidR="00D47B45">
              <w:rPr>
                <w:lang w:val="kk-KZ"/>
              </w:rPr>
              <w:t xml:space="preserve"> Жоба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ЖИ 2.1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20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jc w:val="center"/>
            </w:pPr>
            <w:r w:rsidRPr="002A130C"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Аралық бақылау</w:t>
            </w:r>
            <w:r w:rsidRPr="002A130C">
              <w:rPr>
                <w:b/>
              </w:rPr>
              <w:t xml:space="preserve"> 1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100</w:t>
            </w:r>
          </w:p>
        </w:tc>
      </w:tr>
      <w:tr w:rsidR="00BF1720" w:rsidRPr="002A130C" w:rsidTr="00BF1720">
        <w:trPr>
          <w:trHeight w:val="641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6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2A130C">
              <w:rPr>
                <w:b/>
                <w:lang w:val="kk-KZ"/>
              </w:rPr>
              <w:t>6.</w:t>
            </w:r>
            <w:r w:rsidRPr="002A130C">
              <w:rPr>
                <w:lang w:val="kk-KZ"/>
              </w:rPr>
              <w:t xml:space="preserve"> Фитоценоздардың динамикасы. Фитоценоздың эволюциясы, сукцессия, катаклизмдер.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2</w:t>
            </w:r>
            <w:r w:rsidRPr="002A130C">
              <w:t>.</w:t>
            </w:r>
            <w:r w:rsidRPr="002A130C">
              <w:rPr>
                <w:lang w:val="kk-KZ"/>
              </w:rPr>
              <w:t>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Эндоэкогенез, сингенез, гологенез.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2.3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134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7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7.</w:t>
            </w:r>
            <w:r w:rsidRPr="002A130C">
              <w:rPr>
                <w:lang w:val="kk-KZ"/>
              </w:rPr>
              <w:t xml:space="preserve"> Фитоценоздардың эволюциясы. Флорогенез және фитоценогенез.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3.1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2A130C">
              <w:rPr>
                <w:b/>
                <w:lang w:val="kk-KZ"/>
              </w:rPr>
              <w:t>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3.1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7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Д</w:t>
            </w:r>
            <w:r w:rsidRPr="002A130C">
              <w:rPr>
                <w:b/>
              </w:rPr>
              <w:t xml:space="preserve">ОӨЖ </w:t>
            </w:r>
            <w:r w:rsidRPr="002A130C">
              <w:rPr>
                <w:b/>
                <w:lang w:val="kk-KZ"/>
              </w:rPr>
              <w:t>3</w:t>
            </w:r>
            <w:r w:rsidRPr="002A130C">
              <w:rPr>
                <w:b/>
              </w:rPr>
              <w:t xml:space="preserve">. </w:t>
            </w:r>
            <w:r w:rsidRPr="00F41EFC">
              <w:rPr>
                <w:lang w:val="kk-KZ"/>
              </w:rPr>
              <w:t xml:space="preserve">Фитоценоздардың эволюциясы туралы </w:t>
            </w:r>
            <w:r w:rsidRPr="00F41EFC">
              <w:t>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 xml:space="preserve">ДӨЖ 3 </w:t>
            </w:r>
            <w:r w:rsidRPr="002A130C">
              <w:rPr>
                <w:lang w:val="kk-KZ"/>
              </w:rPr>
              <w:t>Фитоценоз динамикасын талдау</w:t>
            </w:r>
            <w:r w:rsidR="00D47B45">
              <w:rPr>
                <w:lang w:val="kk-KZ"/>
              </w:rPr>
              <w:t xml:space="preserve"> (жоба)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>ОН</w:t>
            </w:r>
            <w:r w:rsidRPr="002A130C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 xml:space="preserve">ЖИ </w:t>
            </w:r>
            <w:r w:rsidRPr="002A130C">
              <w:rPr>
                <w:lang w:val="kk-KZ"/>
              </w:rPr>
              <w:t>3.1</w:t>
            </w:r>
          </w:p>
          <w:p w:rsidR="00BF1720" w:rsidRPr="002A130C" w:rsidRDefault="00BF1720" w:rsidP="00BF172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trHeight w:val="441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8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8.</w:t>
            </w:r>
            <w:r w:rsidRPr="002A130C">
              <w:rPr>
                <w:lang w:val="kk-KZ"/>
              </w:rPr>
              <w:t xml:space="preserve"> Фитоценоздардың өнімділігі. Биологиялық өнім. Жалпы бірінші өнім, таза бірінші өнім және гетеротроптар пайдаланатын өнім.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3</w:t>
            </w:r>
            <w:r w:rsidRPr="002A130C">
              <w:t>.</w:t>
            </w:r>
            <w:r w:rsidRPr="002A130C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 xml:space="preserve">ЖИ </w:t>
            </w:r>
            <w:r w:rsidRPr="002A130C">
              <w:rPr>
                <w:lang w:val="kk-KZ"/>
              </w:rPr>
              <w:t>3</w:t>
            </w:r>
            <w:r w:rsidRPr="002A130C">
              <w:t>.</w:t>
            </w:r>
            <w:r w:rsidRPr="002A130C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9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9.</w:t>
            </w:r>
            <w:r w:rsidRPr="002A130C">
              <w:rPr>
                <w:lang w:val="kk-KZ"/>
              </w:rPr>
              <w:t xml:space="preserve"> Өсімдіктер және фитоценоздар географиясы. Өсімдіктер ареалының мәні.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3.3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r w:rsidRPr="002A130C">
              <w:t xml:space="preserve">ЖИ </w:t>
            </w:r>
            <w:r w:rsidRPr="002A130C">
              <w:rPr>
                <w:lang w:val="kk-KZ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9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2A130C">
              <w:rPr>
                <w:b/>
                <w:highlight w:val="white"/>
                <w:lang w:val="kk-KZ"/>
              </w:rPr>
              <w:t xml:space="preserve">ДОӨЖ 4. </w:t>
            </w:r>
            <w:r w:rsidRPr="00F41EFC">
              <w:rPr>
                <w:lang w:val="kk-KZ"/>
              </w:rPr>
              <w:t xml:space="preserve">Жер шарындағы негізгі экожүйелердің өнімдері және биомассасы туралы </w:t>
            </w:r>
            <w:r w:rsidRPr="00F41EFC">
              <w:rPr>
                <w:highlight w:val="white"/>
                <w:lang w:val="kk-KZ"/>
              </w:rPr>
              <w:t>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D47B45">
            <w:pPr>
              <w:pStyle w:val="10"/>
              <w:rPr>
                <w:b/>
                <w:color w:val="000000"/>
                <w:lang w:val="kk-KZ"/>
              </w:rPr>
            </w:pPr>
            <w:r w:rsidRPr="002A130C">
              <w:rPr>
                <w:b/>
                <w:lang w:val="kk-KZ"/>
              </w:rPr>
              <w:t xml:space="preserve">ДӨЖ 4 </w:t>
            </w:r>
            <w:r w:rsidRPr="002A130C">
              <w:rPr>
                <w:lang w:val="kk-KZ"/>
              </w:rPr>
              <w:t xml:space="preserve">Өсімдіктердің тіршілік формалары </w:t>
            </w:r>
            <w:r w:rsidR="00D47B45" w:rsidRPr="002A130C">
              <w:rPr>
                <w:lang w:val="kk-KZ"/>
              </w:rPr>
              <w:t>(Раункиер, Серебряков.)</w:t>
            </w:r>
            <w:r w:rsidR="00D47B45">
              <w:rPr>
                <w:lang w:val="kk-KZ"/>
              </w:rPr>
              <w:t xml:space="preserve"> (Жоба)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3.1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ЖИ 3.2</w:t>
            </w:r>
          </w:p>
          <w:p w:rsidR="00BF1720" w:rsidRPr="002A130C" w:rsidRDefault="00BF1720" w:rsidP="00BF1720">
            <w:pPr>
              <w:pStyle w:val="10"/>
              <w:jc w:val="both"/>
            </w:pPr>
            <w:r w:rsidRPr="002A130C">
              <w:rPr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10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2A130C">
              <w:rPr>
                <w:b/>
                <w:lang w:val="kk-KZ"/>
              </w:rPr>
              <w:t>10.</w:t>
            </w:r>
            <w:r w:rsidRPr="002A130C">
              <w:rPr>
                <w:lang w:val="kk-KZ"/>
              </w:rPr>
              <w:t xml:space="preserve"> Фитоценоздар флорасының географиялық элементтері.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4.1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4.1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jc w:val="center"/>
            </w:pPr>
            <w:r w:rsidRPr="002A130C"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2A130C">
              <w:rPr>
                <w:b/>
                <w:color w:val="000000"/>
              </w:rPr>
              <w:t>МТ (</w:t>
            </w:r>
            <w:proofErr w:type="spellStart"/>
            <w:r w:rsidRPr="002A130C">
              <w:rPr>
                <w:b/>
                <w:color w:val="000000"/>
              </w:rPr>
              <w:t>Midterm</w:t>
            </w:r>
            <w:proofErr w:type="spellEnd"/>
            <w:r w:rsidRPr="002A130C">
              <w:rPr>
                <w:b/>
                <w:color w:val="000000"/>
              </w:rPr>
              <w:t xml:space="preserve"> </w:t>
            </w:r>
            <w:proofErr w:type="spellStart"/>
            <w:r w:rsidRPr="002A130C">
              <w:rPr>
                <w:b/>
                <w:color w:val="000000"/>
              </w:rPr>
              <w:t>Exam</w:t>
            </w:r>
            <w:proofErr w:type="spellEnd"/>
            <w:r w:rsidRPr="002A130C">
              <w:rPr>
                <w:b/>
                <w:color w:val="000000"/>
              </w:rPr>
              <w:t>)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100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11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11.</w:t>
            </w:r>
            <w:r w:rsidRPr="002A130C">
              <w:rPr>
                <w:lang w:val="kk-KZ"/>
              </w:rPr>
              <w:t xml:space="preserve"> Фитоценоздың қоршаған ортаға әсері.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 xml:space="preserve">ЖИ </w:t>
            </w:r>
            <w:r w:rsidRPr="002A130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r w:rsidRPr="002A130C">
              <w:t xml:space="preserve">ЖИ </w:t>
            </w:r>
            <w:r w:rsidRPr="002A130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12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12.</w:t>
            </w:r>
            <w:r w:rsidRPr="002A130C">
              <w:rPr>
                <w:lang w:val="kk-KZ"/>
              </w:rPr>
              <w:t xml:space="preserve"> Фитоценоздар классификациясы және ординациясы.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4.3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4.3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12</w:t>
            </w:r>
          </w:p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2A130C">
              <w:rPr>
                <w:b/>
                <w:highlight w:val="white"/>
                <w:lang w:val="kk-KZ"/>
              </w:rPr>
              <w:t xml:space="preserve">ДОӨЖ 5. </w:t>
            </w:r>
            <w:r w:rsidRPr="00F41EFC">
              <w:rPr>
                <w:lang w:val="kk-KZ"/>
              </w:rPr>
              <w:t xml:space="preserve">Фитоценоздың қоршаған ортаға әсері туралы </w:t>
            </w:r>
            <w:r w:rsidRPr="00F41EFC">
              <w:rPr>
                <w:highlight w:val="white"/>
                <w:lang w:val="kk-KZ"/>
              </w:rPr>
              <w:t>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7259C" w:rsidRDefault="00BF1720" w:rsidP="00BF172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A130C">
              <w:rPr>
                <w:b/>
                <w:color w:val="000000"/>
                <w:lang w:val="kk-KZ"/>
              </w:rPr>
              <w:t xml:space="preserve">ДӨЖ 5 </w:t>
            </w:r>
            <w:r w:rsidRPr="002A130C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  <w:r w:rsidR="00D47B45">
              <w:rPr>
                <w:lang w:val="kk-KZ"/>
              </w:rPr>
              <w:t xml:space="preserve"> (Жоба)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4.1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ЖИ 4.2</w:t>
            </w:r>
          </w:p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13.</w:t>
            </w:r>
            <w:r w:rsidRPr="002A130C">
              <w:rPr>
                <w:lang w:val="kk-KZ"/>
              </w:rPr>
              <w:t xml:space="preserve"> Маңызды экожүйелер және өсімдіктер (дала, шөл, орман, шалғындық)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5.1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5.1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14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2A130C">
              <w:rPr>
                <w:b/>
                <w:lang w:val="kk-KZ"/>
              </w:rPr>
              <w:t>14.</w:t>
            </w:r>
            <w:r w:rsidRPr="002A130C">
              <w:rPr>
                <w:lang w:val="kk-KZ"/>
              </w:rPr>
              <w:t xml:space="preserve"> Өсімдіктер жабынын картаға түсіру.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5.2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</w:rPr>
            </w:pPr>
            <w:r w:rsidRPr="002A130C">
              <w:rPr>
                <w:b/>
                <w:lang w:val="kk-KZ"/>
              </w:rPr>
              <w:t>С.</w:t>
            </w:r>
            <w:r w:rsidRPr="002A130C">
              <w:rPr>
                <w:b/>
              </w:rPr>
              <w:t xml:space="preserve"> </w:t>
            </w:r>
            <w:r w:rsidRPr="002A130C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r w:rsidRPr="002A130C">
              <w:t xml:space="preserve">ЖИ </w:t>
            </w:r>
            <w:r w:rsidRPr="002A130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5B335A" w:rsidRPr="002A130C" w:rsidTr="00BF1720">
        <w:trPr>
          <w:jc w:val="center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>
              <w:rPr>
                <w:b/>
                <w:highlight w:val="white"/>
                <w:lang w:val="kk-KZ"/>
              </w:rPr>
              <w:t>ДОӨЖ 6</w:t>
            </w:r>
            <w:r w:rsidRPr="002A130C">
              <w:rPr>
                <w:b/>
                <w:highlight w:val="white"/>
                <w:lang w:val="kk-KZ"/>
              </w:rPr>
              <w:t xml:space="preserve">. </w:t>
            </w:r>
            <w:r w:rsidRPr="005B335A">
              <w:rPr>
                <w:lang w:val="kk-KZ"/>
              </w:rPr>
              <w:t>Экожүйелер</w:t>
            </w:r>
            <w:r>
              <w:rPr>
                <w:b/>
                <w:lang w:val="kk-KZ"/>
              </w:rPr>
              <w:t xml:space="preserve"> </w:t>
            </w:r>
            <w:r w:rsidRPr="00F41EFC">
              <w:rPr>
                <w:lang w:val="kk-KZ"/>
              </w:rPr>
              <w:t xml:space="preserve">туралы </w:t>
            </w:r>
            <w:r w:rsidRPr="00F41EFC">
              <w:rPr>
                <w:highlight w:val="white"/>
                <w:lang w:val="kk-KZ"/>
              </w:rPr>
              <w:t>консультация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7259C" w:rsidRDefault="005B335A" w:rsidP="005B335A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7259C" w:rsidRDefault="005B335A" w:rsidP="005B335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7259C" w:rsidRDefault="005B335A" w:rsidP="005B335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7259C" w:rsidRDefault="005B335A" w:rsidP="005B335A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Default="005B335A" w:rsidP="005B335A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5B335A" w:rsidRPr="002A130C" w:rsidTr="00BF1720">
        <w:trPr>
          <w:jc w:val="center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ДӨЖ 6</w:t>
            </w:r>
            <w:r w:rsidRPr="002A130C">
              <w:rPr>
                <w:b/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Экожүйелер және өсімдіктер жабыны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>
              <w:rPr>
                <w:lang w:val="kk-KZ"/>
              </w:rPr>
              <w:t>5</w:t>
            </w:r>
            <w:r w:rsidRPr="002A130C">
              <w:rPr>
                <w:lang w:val="kk-KZ"/>
              </w:rPr>
              <w:t>.1</w:t>
            </w:r>
          </w:p>
          <w:p w:rsidR="005B335A" w:rsidRPr="002A130C" w:rsidRDefault="005B335A" w:rsidP="005B335A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5</w:t>
            </w:r>
            <w:r w:rsidRPr="002A130C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Pr="002A130C" w:rsidRDefault="005B335A" w:rsidP="005B335A">
            <w:pPr>
              <w:pStyle w:val="10"/>
              <w:jc w:val="both"/>
              <w:rPr>
                <w:lang w:val="kk-KZ"/>
              </w:rPr>
            </w:pPr>
            <w:r w:rsidRPr="002A130C">
              <w:rPr>
                <w:lang w:val="kk-KZ"/>
              </w:rPr>
              <w:t>Реферат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5A" w:rsidRDefault="005B335A" w:rsidP="005B335A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15</w:t>
            </w:r>
          </w:p>
          <w:p w:rsidR="00BF1720" w:rsidRPr="002A130C" w:rsidRDefault="00BF1720" w:rsidP="00BF1720">
            <w:pPr>
              <w:pStyle w:val="10"/>
              <w:jc w:val="center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 w:rsidRPr="002A130C">
              <w:rPr>
                <w:b/>
              </w:rPr>
              <w:t>Д</w:t>
            </w:r>
            <w:r w:rsidRPr="002A130C">
              <w:t xml:space="preserve"> </w:t>
            </w:r>
            <w:r w:rsidRPr="002A130C">
              <w:rPr>
                <w:b/>
                <w:lang w:val="kk-KZ"/>
              </w:rPr>
              <w:t>15.</w:t>
            </w:r>
            <w:r w:rsidRPr="002A130C">
              <w:rPr>
                <w:lang w:val="kk-KZ"/>
              </w:rPr>
              <w:t xml:space="preserve"> Геоботаниканың қазіргі мәселелері.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r w:rsidRPr="002A130C">
              <w:t xml:space="preserve">ЖИ </w:t>
            </w:r>
            <w:r w:rsidRPr="002A130C">
              <w:rPr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FA02D0" w:rsidRDefault="00BF1720" w:rsidP="00BF172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/</w:t>
            </w:r>
            <w:r w:rsidRPr="00FA02D0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2A130C">
              <w:rPr>
                <w:b/>
                <w:lang w:val="kk-KZ"/>
              </w:rPr>
              <w:t xml:space="preserve">. </w:t>
            </w:r>
            <w:r w:rsidRPr="002A130C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130C">
              <w:rPr>
                <w:color w:val="000000"/>
              </w:rPr>
              <w:t>ОН</w:t>
            </w:r>
            <w:r w:rsidRPr="002A130C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  <w:rPr>
                <w:lang w:val="kk-KZ"/>
              </w:rPr>
            </w:pPr>
            <w:r w:rsidRPr="002A130C">
              <w:t xml:space="preserve">ЖИ </w:t>
            </w:r>
            <w:r w:rsidRPr="002A130C">
              <w:rPr>
                <w:lang w:val="kk-KZ"/>
              </w:rPr>
              <w:t>5.3</w:t>
            </w:r>
          </w:p>
          <w:p w:rsidR="00BF1720" w:rsidRPr="002A130C" w:rsidRDefault="00BF1720" w:rsidP="00BF1720">
            <w:pPr>
              <w:pStyle w:val="1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</w:pPr>
            <w:r w:rsidRPr="002A130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0B0E86" w:rsidP="00BF172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both"/>
            </w:pPr>
            <w:proofErr w:type="spellStart"/>
            <w:r w:rsidRPr="002A130C">
              <w:t>Талдау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Default="00BF1720" w:rsidP="00BF1720">
            <w:r>
              <w:rPr>
                <w:lang w:val="kk-KZ"/>
              </w:rPr>
              <w:t>Визуалды /</w:t>
            </w:r>
            <w:r w:rsidRPr="005A455C">
              <w:rPr>
                <w:lang w:val="kk-KZ"/>
              </w:rPr>
              <w:t xml:space="preserve">MS </w:t>
            </w:r>
            <w:r w:rsidRPr="002A130C">
              <w:rPr>
                <w:lang w:val="en-US"/>
              </w:rPr>
              <w:t>Zoom</w:t>
            </w:r>
          </w:p>
        </w:tc>
      </w:tr>
      <w:tr w:rsidR="00BF1720" w:rsidRPr="002A130C" w:rsidTr="00BF1720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9E5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2A130C">
              <w:rPr>
                <w:b/>
                <w:lang w:val="kk-KZ"/>
              </w:rPr>
              <w:t>Аралық бақылау 2</w:t>
            </w:r>
          </w:p>
        </w:tc>
        <w:tc>
          <w:tcPr>
            <w:tcW w:w="5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20" w:rsidRPr="002A130C" w:rsidRDefault="00BF1720" w:rsidP="00BF1720">
            <w:pPr>
              <w:pStyle w:val="10"/>
              <w:jc w:val="center"/>
              <w:rPr>
                <w:lang w:val="kk-KZ"/>
              </w:rPr>
            </w:pPr>
            <w:r w:rsidRPr="002A130C">
              <w:rPr>
                <w:lang w:val="kk-KZ"/>
              </w:rPr>
              <w:t>100</w:t>
            </w:r>
          </w:p>
        </w:tc>
      </w:tr>
    </w:tbl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Ескертулер: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E5BB5" w:rsidRPr="002A130C" w:rsidRDefault="009E5BB5" w:rsidP="009E5BB5">
      <w:pPr>
        <w:jc w:val="both"/>
        <w:rPr>
          <w:b/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  <w:r w:rsidRPr="002A130C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</w:p>
    <w:p w:rsidR="009E5BB5" w:rsidRPr="002A130C" w:rsidRDefault="009E5BB5" w:rsidP="009E5BB5">
      <w:pPr>
        <w:jc w:val="both"/>
        <w:rPr>
          <w:sz w:val="20"/>
          <w:szCs w:val="20"/>
          <w:lang w:val="kk-KZ"/>
        </w:rPr>
      </w:pPr>
    </w:p>
    <w:p w:rsidR="00892D99" w:rsidRPr="002A130C" w:rsidRDefault="00892D99" w:rsidP="009E5BB5">
      <w:pPr>
        <w:pStyle w:val="10"/>
        <w:rPr>
          <w:sz w:val="20"/>
          <w:szCs w:val="20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191"/>
        <w:gridCol w:w="3085"/>
      </w:tblGrid>
      <w:tr w:rsidR="006C39F2" w:rsidRPr="002A130C" w:rsidTr="006D23DC">
        <w:tc>
          <w:tcPr>
            <w:tcW w:w="3177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216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78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2A130C" w:rsidTr="006D23DC">
        <w:tc>
          <w:tcPr>
            <w:tcW w:w="3177" w:type="dxa"/>
          </w:tcPr>
          <w:p w:rsidR="006C39F2" w:rsidRPr="002A130C" w:rsidRDefault="00556506" w:rsidP="00556506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Әдістемелік кеңесі </w:t>
            </w:r>
            <w:r w:rsidR="006C39F2" w:rsidRPr="002A130C">
              <w:rPr>
                <w:sz w:val="20"/>
                <w:szCs w:val="20"/>
                <w:lang w:val="kk-KZ"/>
              </w:rPr>
              <w:t>төрайымы</w:t>
            </w:r>
            <w:r w:rsidR="006C39F2" w:rsidRPr="002A130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16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78" w:type="dxa"/>
          </w:tcPr>
          <w:p w:rsidR="006C39F2" w:rsidRPr="002A130C" w:rsidRDefault="005169FB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Асрандина С.Ш.</w:t>
            </w:r>
          </w:p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2A130C" w:rsidTr="006D23DC">
        <w:tc>
          <w:tcPr>
            <w:tcW w:w="3177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Кафедра меңгерушісі</w:t>
            </w:r>
            <w:r w:rsidRPr="002A130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216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78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Курманбаева М.С.</w:t>
            </w:r>
          </w:p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6C39F2" w:rsidRPr="002A130C" w:rsidTr="006D23DC">
        <w:tc>
          <w:tcPr>
            <w:tcW w:w="3177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216" w:type="dxa"/>
          </w:tcPr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78" w:type="dxa"/>
          </w:tcPr>
          <w:p w:rsidR="006C39F2" w:rsidRPr="002A130C" w:rsidRDefault="00C16EF7" w:rsidP="009E5BB5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Нурмаханова А.С.</w:t>
            </w:r>
          </w:p>
          <w:p w:rsidR="006C39F2" w:rsidRPr="002A130C" w:rsidRDefault="006C39F2" w:rsidP="009E5BB5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F05E7D" w:rsidRPr="002A130C" w:rsidRDefault="00F05E7D" w:rsidP="009E5BB5">
      <w:pPr>
        <w:pStyle w:val="10"/>
        <w:jc w:val="both"/>
        <w:rPr>
          <w:i/>
          <w:sz w:val="20"/>
          <w:szCs w:val="20"/>
          <w:lang w:val="kk-KZ"/>
        </w:rPr>
      </w:pPr>
    </w:p>
    <w:sectPr w:rsidR="00F05E7D" w:rsidRPr="002A130C" w:rsidSect="00F05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D85"/>
    <w:multiLevelType w:val="hybridMultilevel"/>
    <w:tmpl w:val="5058C89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6617E"/>
    <w:multiLevelType w:val="hybridMultilevel"/>
    <w:tmpl w:val="F780A016"/>
    <w:lvl w:ilvl="0" w:tplc="1C2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1438"/>
    <w:multiLevelType w:val="hybridMultilevel"/>
    <w:tmpl w:val="1E56325C"/>
    <w:lvl w:ilvl="0" w:tplc="E9D8997E">
      <w:start w:val="1"/>
      <w:numFmt w:val="decimal"/>
      <w:lvlText w:val="%1."/>
      <w:lvlJc w:val="left"/>
      <w:pPr>
        <w:ind w:left="5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7D"/>
    <w:rsid w:val="00001CC2"/>
    <w:rsid w:val="000411A6"/>
    <w:rsid w:val="0004717A"/>
    <w:rsid w:val="00054F53"/>
    <w:rsid w:val="00064EC0"/>
    <w:rsid w:val="00067C7C"/>
    <w:rsid w:val="000B0E86"/>
    <w:rsid w:val="000B1C7A"/>
    <w:rsid w:val="000D7677"/>
    <w:rsid w:val="001128AA"/>
    <w:rsid w:val="001508B9"/>
    <w:rsid w:val="00152806"/>
    <w:rsid w:val="00162FE0"/>
    <w:rsid w:val="001B4696"/>
    <w:rsid w:val="001D06F9"/>
    <w:rsid w:val="001F16DB"/>
    <w:rsid w:val="002179D2"/>
    <w:rsid w:val="0022146A"/>
    <w:rsid w:val="00243054"/>
    <w:rsid w:val="0027259C"/>
    <w:rsid w:val="002932E0"/>
    <w:rsid w:val="002A130C"/>
    <w:rsid w:val="002A7AC7"/>
    <w:rsid w:val="002C43D8"/>
    <w:rsid w:val="002C6175"/>
    <w:rsid w:val="002F180B"/>
    <w:rsid w:val="00311C1C"/>
    <w:rsid w:val="003424DD"/>
    <w:rsid w:val="00346A43"/>
    <w:rsid w:val="00362129"/>
    <w:rsid w:val="00377265"/>
    <w:rsid w:val="0037787F"/>
    <w:rsid w:val="003B20B3"/>
    <w:rsid w:val="003C7627"/>
    <w:rsid w:val="003E1143"/>
    <w:rsid w:val="004073FD"/>
    <w:rsid w:val="00446BBF"/>
    <w:rsid w:val="00453B2C"/>
    <w:rsid w:val="00495F8A"/>
    <w:rsid w:val="004A3003"/>
    <w:rsid w:val="004F7ABC"/>
    <w:rsid w:val="00513E59"/>
    <w:rsid w:val="005169FB"/>
    <w:rsid w:val="00520B19"/>
    <w:rsid w:val="00524481"/>
    <w:rsid w:val="005446A4"/>
    <w:rsid w:val="00546B20"/>
    <w:rsid w:val="00550CC0"/>
    <w:rsid w:val="00556506"/>
    <w:rsid w:val="0058113F"/>
    <w:rsid w:val="00593C28"/>
    <w:rsid w:val="005B1F2C"/>
    <w:rsid w:val="005B335A"/>
    <w:rsid w:val="005E09B7"/>
    <w:rsid w:val="005F1C34"/>
    <w:rsid w:val="00633E17"/>
    <w:rsid w:val="0065345F"/>
    <w:rsid w:val="0065620D"/>
    <w:rsid w:val="006564F3"/>
    <w:rsid w:val="006A2C7B"/>
    <w:rsid w:val="006C2104"/>
    <w:rsid w:val="006C39F2"/>
    <w:rsid w:val="006D236E"/>
    <w:rsid w:val="006D23DC"/>
    <w:rsid w:val="006F5B4D"/>
    <w:rsid w:val="00722165"/>
    <w:rsid w:val="00723214"/>
    <w:rsid w:val="007278EA"/>
    <w:rsid w:val="007A35AD"/>
    <w:rsid w:val="007B789F"/>
    <w:rsid w:val="007C1135"/>
    <w:rsid w:val="007F16E0"/>
    <w:rsid w:val="007F4559"/>
    <w:rsid w:val="00812691"/>
    <w:rsid w:val="0082328E"/>
    <w:rsid w:val="00881309"/>
    <w:rsid w:val="00881A2F"/>
    <w:rsid w:val="00892D99"/>
    <w:rsid w:val="00897872"/>
    <w:rsid w:val="008B1F5A"/>
    <w:rsid w:val="008E1C4A"/>
    <w:rsid w:val="008F0204"/>
    <w:rsid w:val="00921A24"/>
    <w:rsid w:val="00926506"/>
    <w:rsid w:val="009325A5"/>
    <w:rsid w:val="009446D2"/>
    <w:rsid w:val="00944CA3"/>
    <w:rsid w:val="009644DF"/>
    <w:rsid w:val="009778FD"/>
    <w:rsid w:val="00987967"/>
    <w:rsid w:val="00992BC7"/>
    <w:rsid w:val="009A7474"/>
    <w:rsid w:val="009E5BB5"/>
    <w:rsid w:val="00A02939"/>
    <w:rsid w:val="00A308EC"/>
    <w:rsid w:val="00A313F8"/>
    <w:rsid w:val="00A333C3"/>
    <w:rsid w:val="00A723F1"/>
    <w:rsid w:val="00A82A3B"/>
    <w:rsid w:val="00A90C68"/>
    <w:rsid w:val="00A9267E"/>
    <w:rsid w:val="00AC3B1B"/>
    <w:rsid w:val="00B07441"/>
    <w:rsid w:val="00B174CF"/>
    <w:rsid w:val="00B438D8"/>
    <w:rsid w:val="00B46685"/>
    <w:rsid w:val="00B47BA6"/>
    <w:rsid w:val="00B67C2C"/>
    <w:rsid w:val="00B815FB"/>
    <w:rsid w:val="00B82076"/>
    <w:rsid w:val="00B85299"/>
    <w:rsid w:val="00B95449"/>
    <w:rsid w:val="00B976F9"/>
    <w:rsid w:val="00BA3CC1"/>
    <w:rsid w:val="00BC0CFC"/>
    <w:rsid w:val="00BF1523"/>
    <w:rsid w:val="00BF1720"/>
    <w:rsid w:val="00C070FA"/>
    <w:rsid w:val="00C07D6D"/>
    <w:rsid w:val="00C16EF7"/>
    <w:rsid w:val="00C27E61"/>
    <w:rsid w:val="00C342E7"/>
    <w:rsid w:val="00C43EEB"/>
    <w:rsid w:val="00C441AD"/>
    <w:rsid w:val="00CC5663"/>
    <w:rsid w:val="00CE628B"/>
    <w:rsid w:val="00CF0839"/>
    <w:rsid w:val="00D47B45"/>
    <w:rsid w:val="00D52E31"/>
    <w:rsid w:val="00D6049E"/>
    <w:rsid w:val="00D62256"/>
    <w:rsid w:val="00D70234"/>
    <w:rsid w:val="00D7388A"/>
    <w:rsid w:val="00DB0F49"/>
    <w:rsid w:val="00DD2A39"/>
    <w:rsid w:val="00DD4C8D"/>
    <w:rsid w:val="00DD724D"/>
    <w:rsid w:val="00DE474C"/>
    <w:rsid w:val="00E27A6E"/>
    <w:rsid w:val="00E310E7"/>
    <w:rsid w:val="00E45351"/>
    <w:rsid w:val="00E8506D"/>
    <w:rsid w:val="00EB7B2A"/>
    <w:rsid w:val="00EF368E"/>
    <w:rsid w:val="00EF438D"/>
    <w:rsid w:val="00F05E7D"/>
    <w:rsid w:val="00F36E2F"/>
    <w:rsid w:val="00F41EFC"/>
    <w:rsid w:val="00F5610F"/>
    <w:rsid w:val="00F865E8"/>
    <w:rsid w:val="00F94DD5"/>
    <w:rsid w:val="00FA1815"/>
    <w:rsid w:val="00FB180F"/>
    <w:rsid w:val="00FB7C24"/>
    <w:rsid w:val="00FD75F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549DE-1C32-4E25-9BD9-D38F9E24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C0"/>
  </w:style>
  <w:style w:type="paragraph" w:styleId="1">
    <w:name w:val="heading 1"/>
    <w:basedOn w:val="10"/>
    <w:next w:val="10"/>
    <w:rsid w:val="00F05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5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5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5E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05E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5E7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B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5E7D"/>
  </w:style>
  <w:style w:type="table" w:customStyle="1" w:styleId="TableNormal">
    <w:name w:val="Table Normal"/>
    <w:rsid w:val="00F05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5E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05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F05E7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F05E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aliases w:val="Таблица плотная"/>
    <w:basedOn w:val="a1"/>
    <w:uiPriority w:val="59"/>
    <w:rsid w:val="006C39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a"/>
    <w:uiPriority w:val="34"/>
    <w:qFormat/>
    <w:rsid w:val="005811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9E5BB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8">
    <w:name w:val="Body Text Indent"/>
    <w:basedOn w:val="a"/>
    <w:link w:val="af9"/>
    <w:unhideWhenUsed/>
    <w:rsid w:val="009E5BB5"/>
    <w:pPr>
      <w:spacing w:after="120"/>
      <w:ind w:left="283"/>
    </w:pPr>
    <w:rPr>
      <w:rFonts w:eastAsia="Calibri"/>
    </w:rPr>
  </w:style>
  <w:style w:type="character" w:customStyle="1" w:styleId="af9">
    <w:name w:val="Основной текст с отступом Знак"/>
    <w:basedOn w:val="a0"/>
    <w:link w:val="af8"/>
    <w:rsid w:val="009E5BB5"/>
    <w:rPr>
      <w:rFonts w:eastAsia="Calibri"/>
    </w:rPr>
  </w:style>
  <w:style w:type="table" w:customStyle="1" w:styleId="14">
    <w:name w:val="14"/>
    <w:basedOn w:val="TableNormal"/>
    <w:rsid w:val="00FA181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a">
    <w:name w:val="Hyperlink"/>
    <w:basedOn w:val="a0"/>
    <w:uiPriority w:val="99"/>
    <w:unhideWhenUsed/>
    <w:rsid w:val="006F5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spbstu.ru/course/view.php?id=9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Акмарал</dc:creator>
  <cp:lastModifiedBy>Акмарал</cp:lastModifiedBy>
  <cp:revision>4</cp:revision>
  <dcterms:created xsi:type="dcterms:W3CDTF">2022-01-28T06:55:00Z</dcterms:created>
  <dcterms:modified xsi:type="dcterms:W3CDTF">2022-01-31T04:36:00Z</dcterms:modified>
</cp:coreProperties>
</file>